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1CEE3" w14:textId="5AC40D6F" w:rsidR="005F1773" w:rsidRPr="005F1773" w:rsidRDefault="005F1773" w:rsidP="005F1773">
      <w:pPr>
        <w:pStyle w:val="Pealkiri1"/>
        <w:spacing w:before="120" w:beforeAutospacing="0" w:after="240" w:afterAutospacing="0"/>
        <w:jc w:val="right"/>
        <w:rPr>
          <w:rFonts w:asciiTheme="minorHAnsi" w:eastAsia="Helvetica" w:hAnsiTheme="minorHAnsi" w:cstheme="minorHAnsi"/>
          <w:b w:val="0"/>
          <w:bCs w:val="0"/>
          <w:sz w:val="22"/>
          <w:szCs w:val="22"/>
        </w:rPr>
      </w:pPr>
      <w:r>
        <w:rPr>
          <w:rFonts w:asciiTheme="minorHAnsi" w:eastAsia="Helvetica" w:hAnsiTheme="minorHAnsi" w:cstheme="minorHAnsi"/>
          <w:b w:val="0"/>
          <w:bCs w:val="0"/>
          <w:sz w:val="22"/>
          <w:szCs w:val="22"/>
        </w:rPr>
        <w:t>Kinnitatud</w:t>
      </w:r>
      <w:r>
        <w:rPr>
          <w:rFonts w:asciiTheme="minorHAnsi" w:eastAsia="Helvetica" w:hAnsiTheme="minorHAnsi" w:cstheme="minorHAnsi"/>
          <w:b w:val="0"/>
          <w:bCs w:val="0"/>
          <w:sz w:val="22"/>
          <w:szCs w:val="22"/>
        </w:rPr>
        <w:br/>
        <w:t>Eesti Haigekassa juhatuse</w:t>
      </w:r>
      <w:r>
        <w:rPr>
          <w:rFonts w:asciiTheme="minorHAnsi" w:eastAsia="Helvetica" w:hAnsiTheme="minorHAnsi" w:cstheme="minorHAnsi"/>
          <w:b w:val="0"/>
          <w:bCs w:val="0"/>
          <w:sz w:val="22"/>
          <w:szCs w:val="22"/>
        </w:rPr>
        <w:br/>
        <w:t>09.08.2019 otsusega nr 422</w:t>
      </w:r>
      <w:bookmarkStart w:id="0" w:name="_GoBack"/>
      <w:bookmarkEnd w:id="0"/>
    </w:p>
    <w:p w14:paraId="570BB086" w14:textId="44C8DCF7" w:rsidR="00206EDB" w:rsidRPr="003965D3" w:rsidRDefault="00206EDB" w:rsidP="000442F3">
      <w:pPr>
        <w:pStyle w:val="Pealkiri1"/>
        <w:spacing w:before="120" w:beforeAutospacing="0" w:after="240" w:afterAutospacing="0"/>
        <w:jc w:val="center"/>
        <w:rPr>
          <w:rFonts w:asciiTheme="minorHAnsi" w:eastAsia="Helvetica" w:hAnsiTheme="minorHAnsi" w:cstheme="minorHAnsi"/>
          <w:szCs w:val="32"/>
        </w:rPr>
      </w:pPr>
      <w:r w:rsidRPr="003965D3">
        <w:rPr>
          <w:rFonts w:asciiTheme="minorHAnsi" w:eastAsia="Helvetica" w:hAnsiTheme="minorHAnsi" w:cstheme="minorHAnsi"/>
          <w:szCs w:val="32"/>
        </w:rPr>
        <w:t>T</w:t>
      </w:r>
      <w:r w:rsidR="000442F3" w:rsidRPr="003965D3">
        <w:rPr>
          <w:rFonts w:asciiTheme="minorHAnsi" w:eastAsia="Helvetica" w:hAnsiTheme="minorHAnsi" w:cstheme="minorHAnsi"/>
          <w:szCs w:val="32"/>
        </w:rPr>
        <w:t>aotlusvorm</w:t>
      </w:r>
    </w:p>
    <w:p w14:paraId="5865C887" w14:textId="62AA0760" w:rsidR="00206EDB" w:rsidRPr="003965D3" w:rsidRDefault="003965D3" w:rsidP="000442F3">
      <w:pPr>
        <w:pStyle w:val="Pealkiri1"/>
        <w:spacing w:before="0" w:beforeAutospacing="0" w:after="0" w:afterAutospacing="0"/>
        <w:jc w:val="center"/>
        <w:rPr>
          <w:rFonts w:asciiTheme="minorHAnsi" w:eastAsia="Helvetica" w:hAnsiTheme="minorHAnsi" w:cstheme="minorHAnsi"/>
          <w:b w:val="0"/>
          <w:bCs w:val="0"/>
          <w:sz w:val="24"/>
          <w:szCs w:val="28"/>
        </w:rPr>
      </w:pPr>
      <w:r w:rsidRPr="003965D3">
        <w:rPr>
          <w:rFonts w:asciiTheme="minorHAnsi" w:eastAsia="Helvetica" w:hAnsiTheme="minorHAnsi" w:cstheme="minorHAnsi"/>
          <w:b w:val="0"/>
          <w:bCs w:val="0"/>
          <w:sz w:val="24"/>
          <w:szCs w:val="28"/>
          <w:lang w:val="en-GB"/>
        </w:rPr>
        <w:t>„</w:t>
      </w:r>
      <w:r w:rsidRPr="003965D3">
        <w:rPr>
          <w:rFonts w:asciiTheme="minorHAnsi" w:eastAsia="Helvetica" w:hAnsiTheme="minorHAnsi" w:cstheme="minorHAnsi"/>
          <w:b w:val="0"/>
          <w:bCs w:val="0"/>
          <w:sz w:val="24"/>
          <w:szCs w:val="28"/>
        </w:rPr>
        <w:t>Eesti Haigekassa Insuldi juhtprojekti arendusprojektide</w:t>
      </w:r>
      <w:r>
        <w:rPr>
          <w:rFonts w:asciiTheme="minorHAnsi" w:eastAsia="Helvetica" w:hAnsiTheme="minorHAnsi" w:cstheme="minorHAnsi"/>
          <w:b w:val="0"/>
          <w:bCs w:val="0"/>
          <w:sz w:val="24"/>
          <w:szCs w:val="28"/>
        </w:rPr>
        <w:t xml:space="preserve"> </w:t>
      </w:r>
      <w:r w:rsidRPr="003965D3">
        <w:rPr>
          <w:rFonts w:asciiTheme="minorHAnsi" w:eastAsia="Helvetica" w:hAnsiTheme="minorHAnsi" w:cstheme="minorHAnsi"/>
          <w:b w:val="0"/>
          <w:bCs w:val="0"/>
          <w:sz w:val="24"/>
          <w:szCs w:val="28"/>
        </w:rPr>
        <w:t>toet</w:t>
      </w:r>
      <w:r>
        <w:rPr>
          <w:rFonts w:asciiTheme="minorHAnsi" w:eastAsia="Helvetica" w:hAnsiTheme="minorHAnsi" w:cstheme="minorHAnsi"/>
          <w:b w:val="0"/>
          <w:bCs w:val="0"/>
          <w:sz w:val="24"/>
          <w:szCs w:val="28"/>
        </w:rPr>
        <w:t xml:space="preserve">amise </w:t>
      </w:r>
      <w:r w:rsidRPr="003965D3">
        <w:rPr>
          <w:rFonts w:asciiTheme="minorHAnsi" w:eastAsia="Helvetica" w:hAnsiTheme="minorHAnsi" w:cstheme="minorHAnsi"/>
          <w:b w:val="0"/>
          <w:bCs w:val="0"/>
          <w:sz w:val="24"/>
          <w:szCs w:val="28"/>
        </w:rPr>
        <w:t>kord”</w:t>
      </w:r>
      <w:r w:rsidRPr="003965D3">
        <w:rPr>
          <w:rFonts w:asciiTheme="minorHAnsi" w:eastAsia="Helvetica" w:hAnsiTheme="minorHAnsi" w:cstheme="minorHAnsi"/>
          <w:sz w:val="24"/>
          <w:szCs w:val="28"/>
        </w:rPr>
        <w:t xml:space="preserve"> </w:t>
      </w:r>
      <w:r w:rsidR="00206EDB" w:rsidRPr="003965D3">
        <w:rPr>
          <w:rFonts w:asciiTheme="minorHAnsi" w:eastAsia="Helvetica" w:hAnsiTheme="minorHAnsi" w:cstheme="minorHAnsi"/>
          <w:b w:val="0"/>
          <w:bCs w:val="0"/>
          <w:sz w:val="24"/>
          <w:szCs w:val="28"/>
        </w:rPr>
        <w:t>alusel</w:t>
      </w:r>
    </w:p>
    <w:p w14:paraId="79BED4DE" w14:textId="0C102564" w:rsidR="005F4E7F" w:rsidRPr="003965D3" w:rsidRDefault="00EB48E9" w:rsidP="003965D3">
      <w:pPr>
        <w:pStyle w:val="Pealkiri1"/>
        <w:spacing w:before="0" w:beforeAutospacing="0" w:after="0" w:afterAutospacing="0"/>
        <w:jc w:val="center"/>
        <w:rPr>
          <w:rFonts w:asciiTheme="minorHAnsi" w:eastAsia="Helvetica" w:hAnsiTheme="minorHAnsi" w:cstheme="minorHAnsi"/>
          <w:b w:val="0"/>
          <w:bCs w:val="0"/>
          <w:sz w:val="24"/>
          <w:szCs w:val="28"/>
        </w:rPr>
      </w:pPr>
      <w:r w:rsidRPr="003965D3">
        <w:rPr>
          <w:rFonts w:asciiTheme="minorHAnsi" w:eastAsia="Helvetica" w:hAnsiTheme="minorHAnsi" w:cstheme="minorHAnsi"/>
          <w:b w:val="0"/>
          <w:bCs w:val="0"/>
          <w:sz w:val="24"/>
          <w:szCs w:val="28"/>
        </w:rPr>
        <w:t>toetuse taotlemise</w:t>
      </w:r>
      <w:r w:rsidR="00206EDB" w:rsidRPr="003965D3">
        <w:rPr>
          <w:rFonts w:asciiTheme="minorHAnsi" w:eastAsia="Helvetica" w:hAnsiTheme="minorHAnsi" w:cstheme="minorHAnsi"/>
          <w:b w:val="0"/>
          <w:bCs w:val="0"/>
          <w:sz w:val="24"/>
          <w:szCs w:val="28"/>
        </w:rPr>
        <w:t>ks</w:t>
      </w:r>
      <w:r w:rsidRPr="003965D3">
        <w:rPr>
          <w:rFonts w:asciiTheme="minorHAnsi" w:eastAsia="Helvetica" w:hAnsiTheme="minorHAnsi" w:cstheme="minorHAnsi"/>
          <w:b w:val="0"/>
          <w:bCs w:val="0"/>
          <w:sz w:val="24"/>
          <w:szCs w:val="28"/>
        </w:rPr>
        <w:t xml:space="preserve"> esimese</w:t>
      </w:r>
      <w:r w:rsidR="00206EDB" w:rsidRPr="003965D3">
        <w:rPr>
          <w:rFonts w:asciiTheme="minorHAnsi" w:eastAsia="Helvetica" w:hAnsiTheme="minorHAnsi" w:cstheme="minorHAnsi"/>
          <w:b w:val="0"/>
          <w:bCs w:val="0"/>
          <w:sz w:val="24"/>
          <w:szCs w:val="28"/>
        </w:rPr>
        <w:t>s</w:t>
      </w:r>
      <w:r w:rsidRPr="003965D3">
        <w:rPr>
          <w:rFonts w:asciiTheme="minorHAnsi" w:eastAsia="Helvetica" w:hAnsiTheme="minorHAnsi" w:cstheme="minorHAnsi"/>
          <w:b w:val="0"/>
          <w:bCs w:val="0"/>
          <w:sz w:val="24"/>
          <w:szCs w:val="28"/>
        </w:rPr>
        <w:t xml:space="preserve"> vooru</w:t>
      </w:r>
      <w:r w:rsidR="00206EDB" w:rsidRPr="003965D3">
        <w:rPr>
          <w:rFonts w:asciiTheme="minorHAnsi" w:eastAsia="Helvetica" w:hAnsiTheme="minorHAnsi" w:cstheme="minorHAnsi"/>
          <w:b w:val="0"/>
          <w:bCs w:val="0"/>
          <w:sz w:val="24"/>
          <w:szCs w:val="28"/>
        </w:rPr>
        <w:t>s</w:t>
      </w:r>
    </w:p>
    <w:p w14:paraId="32700FE3" w14:textId="7D6C4B67" w:rsidR="00CA1D2D" w:rsidRPr="000442F3" w:rsidRDefault="00CA1D2D" w:rsidP="00CA1D2D">
      <w:pPr>
        <w:pStyle w:val="Pealkiri1"/>
        <w:rPr>
          <w:rFonts w:asciiTheme="minorHAnsi" w:eastAsia="Helvetica" w:hAnsiTheme="minorHAnsi" w:cstheme="minorHAnsi"/>
        </w:rPr>
      </w:pPr>
      <w:r w:rsidRPr="000442F3">
        <w:rPr>
          <w:rFonts w:asciiTheme="minorHAnsi" w:eastAsia="Helvetica" w:hAnsiTheme="minorHAnsi" w:cstheme="minorHAnsi"/>
        </w:rPr>
        <w:t>Taotleja andmed</w:t>
      </w:r>
    </w:p>
    <w:tbl>
      <w:tblPr>
        <w:tblStyle w:val="Kontuurtabel"/>
        <w:tblW w:w="0" w:type="auto"/>
        <w:tblLook w:val="04A0" w:firstRow="1" w:lastRow="0" w:firstColumn="1" w:lastColumn="0" w:noHBand="0" w:noVBand="1"/>
      </w:tblPr>
      <w:tblGrid>
        <w:gridCol w:w="2689"/>
        <w:gridCol w:w="6321"/>
      </w:tblGrid>
      <w:tr w:rsidR="00CA1D2D" w:rsidRPr="000442F3" w14:paraId="44C26A16" w14:textId="77777777" w:rsidTr="006310F6">
        <w:tc>
          <w:tcPr>
            <w:tcW w:w="2689" w:type="dxa"/>
          </w:tcPr>
          <w:p w14:paraId="101E33DC" w14:textId="77777777" w:rsidR="00CA1D2D" w:rsidRPr="000442F3" w:rsidRDefault="00CA1D2D" w:rsidP="00891470">
            <w:pPr>
              <w:rPr>
                <w:rFonts w:eastAsia="Helvetica" w:cstheme="minorHAnsi"/>
                <w:lang w:val="et-EE"/>
              </w:rPr>
            </w:pPr>
            <w:r w:rsidRPr="000442F3">
              <w:rPr>
                <w:rFonts w:eastAsia="Helvetica" w:cstheme="minorHAnsi"/>
                <w:lang w:val="et-EE"/>
              </w:rPr>
              <w:t>Asutuse nimi</w:t>
            </w:r>
          </w:p>
        </w:tc>
        <w:tc>
          <w:tcPr>
            <w:tcW w:w="6321" w:type="dxa"/>
          </w:tcPr>
          <w:p w14:paraId="71B841D5" w14:textId="77777777" w:rsidR="00CA1D2D" w:rsidRPr="000442F3" w:rsidRDefault="00CA1D2D" w:rsidP="00891470">
            <w:pPr>
              <w:rPr>
                <w:rFonts w:eastAsia="Helvetica" w:cstheme="minorHAnsi"/>
                <w:lang w:val="et-EE"/>
              </w:rPr>
            </w:pPr>
          </w:p>
        </w:tc>
      </w:tr>
      <w:tr w:rsidR="00CA1D2D" w:rsidRPr="000442F3" w14:paraId="7929CC22" w14:textId="77777777" w:rsidTr="006310F6">
        <w:tc>
          <w:tcPr>
            <w:tcW w:w="2689" w:type="dxa"/>
          </w:tcPr>
          <w:p w14:paraId="716CA26F" w14:textId="77777777" w:rsidR="00CA1D2D" w:rsidRPr="000442F3" w:rsidRDefault="00CA1D2D" w:rsidP="00891470">
            <w:pPr>
              <w:rPr>
                <w:rFonts w:eastAsia="Helvetica" w:cstheme="minorHAnsi"/>
                <w:lang w:val="et-EE"/>
              </w:rPr>
            </w:pPr>
            <w:r w:rsidRPr="000442F3">
              <w:rPr>
                <w:rFonts w:eastAsia="Helvetica" w:cstheme="minorHAnsi"/>
                <w:lang w:val="et-EE"/>
              </w:rPr>
              <w:t>Registrikood</w:t>
            </w:r>
          </w:p>
        </w:tc>
        <w:tc>
          <w:tcPr>
            <w:tcW w:w="6321" w:type="dxa"/>
          </w:tcPr>
          <w:p w14:paraId="6FA0715C" w14:textId="77777777" w:rsidR="00CA1D2D" w:rsidRPr="000442F3" w:rsidRDefault="00CA1D2D" w:rsidP="00891470">
            <w:pPr>
              <w:rPr>
                <w:rFonts w:eastAsia="Helvetica" w:cstheme="minorHAnsi"/>
                <w:lang w:val="et-EE"/>
              </w:rPr>
            </w:pPr>
          </w:p>
        </w:tc>
      </w:tr>
      <w:tr w:rsidR="00CA1D2D" w:rsidRPr="000442F3" w14:paraId="6A18DA19" w14:textId="77777777" w:rsidTr="006310F6">
        <w:tc>
          <w:tcPr>
            <w:tcW w:w="2689" w:type="dxa"/>
          </w:tcPr>
          <w:p w14:paraId="53891BFA" w14:textId="77777777" w:rsidR="00CA1D2D" w:rsidRPr="000442F3" w:rsidRDefault="00CA1D2D" w:rsidP="00891470">
            <w:pPr>
              <w:rPr>
                <w:rFonts w:eastAsia="Helvetica" w:cstheme="minorHAnsi"/>
                <w:lang w:val="et-EE"/>
              </w:rPr>
            </w:pPr>
            <w:r w:rsidRPr="000442F3">
              <w:rPr>
                <w:rFonts w:eastAsia="Helvetica" w:cstheme="minorHAnsi"/>
                <w:lang w:val="et-EE"/>
              </w:rPr>
              <w:t>Aadress</w:t>
            </w:r>
          </w:p>
        </w:tc>
        <w:tc>
          <w:tcPr>
            <w:tcW w:w="6321" w:type="dxa"/>
          </w:tcPr>
          <w:p w14:paraId="4E0327C0" w14:textId="77777777" w:rsidR="00CA1D2D" w:rsidRPr="000442F3" w:rsidRDefault="00CA1D2D" w:rsidP="00891470">
            <w:pPr>
              <w:rPr>
                <w:rFonts w:eastAsia="Helvetica" w:cstheme="minorHAnsi"/>
                <w:lang w:val="et-EE"/>
              </w:rPr>
            </w:pPr>
          </w:p>
        </w:tc>
      </w:tr>
      <w:tr w:rsidR="00CA1D2D" w:rsidRPr="000442F3" w14:paraId="00190287" w14:textId="77777777" w:rsidTr="006310F6">
        <w:tc>
          <w:tcPr>
            <w:tcW w:w="2689" w:type="dxa"/>
          </w:tcPr>
          <w:p w14:paraId="5673D9C1" w14:textId="77777777" w:rsidR="00CA1D2D" w:rsidRPr="000442F3" w:rsidRDefault="00CA1D2D" w:rsidP="00891470">
            <w:pPr>
              <w:rPr>
                <w:rFonts w:eastAsia="Helvetica" w:cstheme="minorHAnsi"/>
                <w:lang w:val="et-EE"/>
              </w:rPr>
            </w:pPr>
            <w:r w:rsidRPr="000442F3">
              <w:rPr>
                <w:rFonts w:eastAsia="Helvetica" w:cstheme="minorHAnsi"/>
                <w:lang w:val="et-EE"/>
              </w:rPr>
              <w:t>Postiindeks</w:t>
            </w:r>
          </w:p>
        </w:tc>
        <w:tc>
          <w:tcPr>
            <w:tcW w:w="6321" w:type="dxa"/>
          </w:tcPr>
          <w:p w14:paraId="3575B7CD" w14:textId="77777777" w:rsidR="00CA1D2D" w:rsidRPr="000442F3" w:rsidRDefault="00CA1D2D" w:rsidP="00891470">
            <w:pPr>
              <w:rPr>
                <w:rFonts w:eastAsia="Helvetica" w:cstheme="minorHAnsi"/>
                <w:lang w:val="et-EE"/>
              </w:rPr>
            </w:pPr>
          </w:p>
        </w:tc>
      </w:tr>
      <w:tr w:rsidR="00CA1D2D" w:rsidRPr="000442F3" w14:paraId="4713EE9A" w14:textId="77777777" w:rsidTr="006310F6">
        <w:tc>
          <w:tcPr>
            <w:tcW w:w="2689" w:type="dxa"/>
          </w:tcPr>
          <w:p w14:paraId="5A829A5B" w14:textId="1DD9532C" w:rsidR="00CA1D2D" w:rsidRPr="000442F3" w:rsidRDefault="00625B51" w:rsidP="00891470">
            <w:pPr>
              <w:rPr>
                <w:rFonts w:eastAsia="Helvetica" w:cstheme="minorHAnsi"/>
                <w:lang w:val="et-EE"/>
              </w:rPr>
            </w:pPr>
            <w:r w:rsidRPr="000442F3">
              <w:rPr>
                <w:rFonts w:eastAsia="Helvetica" w:cstheme="minorHAnsi"/>
                <w:lang w:val="et-EE"/>
              </w:rPr>
              <w:t>Arveldus</w:t>
            </w:r>
            <w:r w:rsidR="00CA1D2D" w:rsidRPr="000442F3">
              <w:rPr>
                <w:rFonts w:eastAsia="Helvetica" w:cstheme="minorHAnsi"/>
                <w:lang w:val="et-EE"/>
              </w:rPr>
              <w:t>konto</w:t>
            </w:r>
          </w:p>
        </w:tc>
        <w:tc>
          <w:tcPr>
            <w:tcW w:w="6321" w:type="dxa"/>
          </w:tcPr>
          <w:p w14:paraId="5F68806E" w14:textId="77777777" w:rsidR="00CA1D2D" w:rsidRPr="000442F3" w:rsidRDefault="00CA1D2D" w:rsidP="00891470">
            <w:pPr>
              <w:rPr>
                <w:rFonts w:eastAsia="Helvetica" w:cstheme="minorHAnsi"/>
                <w:lang w:val="et-EE"/>
              </w:rPr>
            </w:pPr>
          </w:p>
        </w:tc>
      </w:tr>
      <w:tr w:rsidR="00CA1D2D" w:rsidRPr="000442F3" w14:paraId="503B43B8" w14:textId="77777777" w:rsidTr="006310F6">
        <w:tc>
          <w:tcPr>
            <w:tcW w:w="2689" w:type="dxa"/>
          </w:tcPr>
          <w:p w14:paraId="62B56056" w14:textId="77777777" w:rsidR="00CA1D2D" w:rsidRPr="000442F3" w:rsidRDefault="00CA1D2D" w:rsidP="00891470">
            <w:pPr>
              <w:rPr>
                <w:rFonts w:eastAsia="Helvetica" w:cstheme="minorHAnsi"/>
                <w:lang w:val="et-EE"/>
              </w:rPr>
            </w:pPr>
            <w:r w:rsidRPr="000442F3">
              <w:rPr>
                <w:rFonts w:eastAsia="Helvetica" w:cstheme="minorHAnsi"/>
                <w:lang w:val="et-EE"/>
              </w:rPr>
              <w:t>Telefon</w:t>
            </w:r>
          </w:p>
        </w:tc>
        <w:tc>
          <w:tcPr>
            <w:tcW w:w="6321" w:type="dxa"/>
          </w:tcPr>
          <w:p w14:paraId="633DADA3" w14:textId="77777777" w:rsidR="00CA1D2D" w:rsidRPr="000442F3" w:rsidRDefault="00CA1D2D" w:rsidP="00891470">
            <w:pPr>
              <w:rPr>
                <w:rFonts w:eastAsia="Helvetica" w:cstheme="minorHAnsi"/>
                <w:lang w:val="et-EE"/>
              </w:rPr>
            </w:pPr>
          </w:p>
        </w:tc>
      </w:tr>
      <w:tr w:rsidR="00CA1D2D" w:rsidRPr="000442F3" w14:paraId="4DCEEC64" w14:textId="77777777" w:rsidTr="006310F6">
        <w:tc>
          <w:tcPr>
            <w:tcW w:w="2689" w:type="dxa"/>
          </w:tcPr>
          <w:p w14:paraId="0CA1CD34" w14:textId="77777777" w:rsidR="00CA1D2D" w:rsidRPr="000442F3" w:rsidRDefault="00CA1D2D" w:rsidP="00891470">
            <w:pPr>
              <w:rPr>
                <w:rFonts w:eastAsia="Helvetica" w:cstheme="minorHAnsi"/>
                <w:lang w:val="et-EE"/>
              </w:rPr>
            </w:pPr>
            <w:r w:rsidRPr="000442F3">
              <w:rPr>
                <w:rFonts w:eastAsia="Helvetica" w:cstheme="minorHAnsi"/>
                <w:lang w:val="et-EE"/>
              </w:rPr>
              <w:t>E-post</w:t>
            </w:r>
          </w:p>
        </w:tc>
        <w:tc>
          <w:tcPr>
            <w:tcW w:w="6321" w:type="dxa"/>
          </w:tcPr>
          <w:p w14:paraId="3649F1D3" w14:textId="77777777" w:rsidR="00CA1D2D" w:rsidRPr="000442F3" w:rsidRDefault="00CA1D2D" w:rsidP="00891470">
            <w:pPr>
              <w:rPr>
                <w:rFonts w:eastAsia="Helvetica" w:cstheme="minorHAnsi"/>
                <w:lang w:val="et-EE"/>
              </w:rPr>
            </w:pPr>
          </w:p>
        </w:tc>
      </w:tr>
      <w:tr w:rsidR="00CA1D2D" w:rsidRPr="000442F3" w14:paraId="357FD323" w14:textId="77777777" w:rsidTr="006310F6">
        <w:tc>
          <w:tcPr>
            <w:tcW w:w="2689" w:type="dxa"/>
          </w:tcPr>
          <w:p w14:paraId="164F8FC6" w14:textId="77777777" w:rsidR="00CA1D2D" w:rsidRPr="000442F3" w:rsidRDefault="00CA1D2D" w:rsidP="00891470">
            <w:pPr>
              <w:rPr>
                <w:rFonts w:eastAsia="Helvetica" w:cstheme="minorHAnsi"/>
                <w:lang w:val="et-EE"/>
              </w:rPr>
            </w:pPr>
            <w:r w:rsidRPr="000442F3">
              <w:rPr>
                <w:rFonts w:eastAsia="Helvetica" w:cstheme="minorHAnsi"/>
                <w:lang w:val="et-EE"/>
              </w:rPr>
              <w:t>Allkirjaõiguslik esindaja</w:t>
            </w:r>
          </w:p>
        </w:tc>
        <w:tc>
          <w:tcPr>
            <w:tcW w:w="6321" w:type="dxa"/>
          </w:tcPr>
          <w:p w14:paraId="054B516F" w14:textId="77777777" w:rsidR="00CA1D2D" w:rsidRPr="000442F3" w:rsidRDefault="00CA1D2D" w:rsidP="00891470">
            <w:pPr>
              <w:rPr>
                <w:rFonts w:eastAsia="Helvetica" w:cstheme="minorHAnsi"/>
                <w:lang w:val="et-EE"/>
              </w:rPr>
            </w:pPr>
          </w:p>
        </w:tc>
      </w:tr>
    </w:tbl>
    <w:p w14:paraId="2BCF7DCF" w14:textId="54E8DF8F" w:rsidR="00CA1D2D" w:rsidRPr="003965D3" w:rsidRDefault="003965D3" w:rsidP="00CA1D2D">
      <w:pPr>
        <w:pStyle w:val="Pealkiri1"/>
        <w:rPr>
          <w:rFonts w:asciiTheme="minorHAnsi" w:eastAsia="Helvetica" w:hAnsiTheme="minorHAnsi" w:cstheme="minorHAnsi"/>
        </w:rPr>
      </w:pPr>
      <w:r w:rsidRPr="003965D3">
        <w:rPr>
          <w:rFonts w:asciiTheme="minorHAnsi" w:eastAsia="Helvetica" w:hAnsiTheme="minorHAnsi" w:cstheme="minorHAnsi"/>
          <w:bCs w:val="0"/>
        </w:rPr>
        <w:t>Arendus</w:t>
      </w:r>
      <w:r w:rsidRPr="003965D3">
        <w:rPr>
          <w:rFonts w:asciiTheme="minorHAnsi" w:eastAsia="Helvetica" w:hAnsiTheme="minorHAnsi" w:cstheme="minorHAnsi"/>
        </w:rPr>
        <w:t>p</w:t>
      </w:r>
      <w:r w:rsidR="00CA1D2D" w:rsidRPr="003965D3">
        <w:rPr>
          <w:rFonts w:asciiTheme="minorHAnsi" w:eastAsia="Helvetica" w:hAnsiTheme="minorHAnsi" w:cstheme="minorHAnsi"/>
        </w:rPr>
        <w:t>rojekti üldandmed</w:t>
      </w:r>
    </w:p>
    <w:tbl>
      <w:tblPr>
        <w:tblStyle w:val="Kontuurtabel"/>
        <w:tblpPr w:leftFromText="141" w:rightFromText="141" w:vertAnchor="text" w:horzAnchor="margin" w:tblpY="81"/>
        <w:tblW w:w="0" w:type="auto"/>
        <w:tblLook w:val="04A0" w:firstRow="1" w:lastRow="0" w:firstColumn="1" w:lastColumn="0" w:noHBand="0" w:noVBand="1"/>
      </w:tblPr>
      <w:tblGrid>
        <w:gridCol w:w="2689"/>
        <w:gridCol w:w="6321"/>
      </w:tblGrid>
      <w:tr w:rsidR="00CA1D2D" w:rsidRPr="000442F3" w14:paraId="13C03FF1" w14:textId="77777777" w:rsidTr="006310F6">
        <w:tc>
          <w:tcPr>
            <w:tcW w:w="2689" w:type="dxa"/>
          </w:tcPr>
          <w:p w14:paraId="521A3980" w14:textId="77777777" w:rsidR="00CA1D2D" w:rsidRPr="000442F3" w:rsidRDefault="00CA1D2D" w:rsidP="00891470">
            <w:pPr>
              <w:rPr>
                <w:rFonts w:eastAsia="Helvetica" w:cstheme="minorHAnsi"/>
                <w:lang w:val="et-EE"/>
              </w:rPr>
            </w:pPr>
            <w:r w:rsidRPr="000442F3">
              <w:rPr>
                <w:rFonts w:eastAsia="Helvetica" w:cstheme="minorHAnsi"/>
                <w:lang w:val="et-EE"/>
              </w:rPr>
              <w:t>Projekti nimi</w:t>
            </w:r>
          </w:p>
        </w:tc>
        <w:tc>
          <w:tcPr>
            <w:tcW w:w="6321" w:type="dxa"/>
          </w:tcPr>
          <w:p w14:paraId="531CD265" w14:textId="77777777" w:rsidR="00CA1D2D" w:rsidRPr="000442F3" w:rsidRDefault="00CA1D2D" w:rsidP="00891470">
            <w:pPr>
              <w:rPr>
                <w:rFonts w:eastAsia="Helvetica" w:cstheme="minorHAnsi"/>
                <w:lang w:val="et-EE"/>
              </w:rPr>
            </w:pPr>
          </w:p>
        </w:tc>
      </w:tr>
      <w:tr w:rsidR="00CA1D2D" w:rsidRPr="000442F3" w14:paraId="038FDB3B" w14:textId="77777777" w:rsidTr="006310F6">
        <w:tc>
          <w:tcPr>
            <w:tcW w:w="2689" w:type="dxa"/>
          </w:tcPr>
          <w:p w14:paraId="1BD90848" w14:textId="6CE78569" w:rsidR="00CA1D2D" w:rsidRPr="000442F3" w:rsidRDefault="00625B51" w:rsidP="00891470">
            <w:pPr>
              <w:rPr>
                <w:rFonts w:eastAsia="Helvetica" w:cstheme="minorHAnsi"/>
                <w:lang w:val="et-EE"/>
              </w:rPr>
            </w:pPr>
            <w:r w:rsidRPr="000442F3">
              <w:rPr>
                <w:rFonts w:eastAsia="Helvetica" w:cstheme="minorHAnsi"/>
                <w:lang w:val="et-EE"/>
              </w:rPr>
              <w:t>Projektijuhi nimi</w:t>
            </w:r>
          </w:p>
        </w:tc>
        <w:tc>
          <w:tcPr>
            <w:tcW w:w="6321" w:type="dxa"/>
          </w:tcPr>
          <w:p w14:paraId="701F8074" w14:textId="77777777" w:rsidR="00CA1D2D" w:rsidRPr="000442F3" w:rsidRDefault="00CA1D2D" w:rsidP="00891470">
            <w:pPr>
              <w:rPr>
                <w:rFonts w:eastAsia="Helvetica" w:cstheme="minorHAnsi"/>
                <w:lang w:val="et-EE"/>
              </w:rPr>
            </w:pPr>
          </w:p>
        </w:tc>
      </w:tr>
      <w:tr w:rsidR="00CA1D2D" w:rsidRPr="000442F3" w14:paraId="4607A40E" w14:textId="77777777" w:rsidTr="006310F6">
        <w:tc>
          <w:tcPr>
            <w:tcW w:w="2689" w:type="dxa"/>
          </w:tcPr>
          <w:p w14:paraId="40DA07ED" w14:textId="70D6D792" w:rsidR="00CA1D2D" w:rsidRPr="000442F3" w:rsidRDefault="00625B51" w:rsidP="00891470">
            <w:pPr>
              <w:rPr>
                <w:rFonts w:eastAsia="Helvetica" w:cstheme="minorHAnsi"/>
                <w:lang w:val="et-EE"/>
              </w:rPr>
            </w:pPr>
            <w:r w:rsidRPr="000442F3">
              <w:rPr>
                <w:rFonts w:eastAsia="Helvetica" w:cstheme="minorHAnsi"/>
                <w:lang w:val="et-EE"/>
              </w:rPr>
              <w:t xml:space="preserve">Projektijuhi </w:t>
            </w:r>
            <w:r w:rsidR="00CA1D2D" w:rsidRPr="000442F3">
              <w:rPr>
                <w:rFonts w:eastAsia="Helvetica" w:cstheme="minorHAnsi"/>
                <w:lang w:val="et-EE"/>
              </w:rPr>
              <w:t>telefon</w:t>
            </w:r>
          </w:p>
        </w:tc>
        <w:tc>
          <w:tcPr>
            <w:tcW w:w="6321" w:type="dxa"/>
          </w:tcPr>
          <w:p w14:paraId="076EF05C" w14:textId="77777777" w:rsidR="00CA1D2D" w:rsidRPr="000442F3" w:rsidRDefault="00CA1D2D" w:rsidP="00891470">
            <w:pPr>
              <w:rPr>
                <w:rFonts w:eastAsia="Helvetica" w:cstheme="minorHAnsi"/>
                <w:lang w:val="et-EE"/>
              </w:rPr>
            </w:pPr>
          </w:p>
        </w:tc>
      </w:tr>
      <w:tr w:rsidR="00CA1D2D" w:rsidRPr="000442F3" w14:paraId="77CC542A" w14:textId="77777777" w:rsidTr="006310F6">
        <w:tc>
          <w:tcPr>
            <w:tcW w:w="2689" w:type="dxa"/>
          </w:tcPr>
          <w:p w14:paraId="2E2D947D" w14:textId="3F950AAC" w:rsidR="00CA1D2D" w:rsidRPr="000442F3" w:rsidRDefault="00625B51" w:rsidP="00891470">
            <w:pPr>
              <w:rPr>
                <w:rFonts w:eastAsia="Helvetica" w:cstheme="minorHAnsi"/>
                <w:lang w:val="et-EE"/>
              </w:rPr>
            </w:pPr>
            <w:r w:rsidRPr="000442F3">
              <w:rPr>
                <w:rFonts w:eastAsia="Helvetica" w:cstheme="minorHAnsi"/>
                <w:lang w:val="et-EE"/>
              </w:rPr>
              <w:t xml:space="preserve">Projektijuhi </w:t>
            </w:r>
            <w:r w:rsidR="00CA1D2D" w:rsidRPr="000442F3">
              <w:rPr>
                <w:rFonts w:eastAsia="Helvetica" w:cstheme="minorHAnsi"/>
                <w:lang w:val="et-EE"/>
              </w:rPr>
              <w:t>e-post</w:t>
            </w:r>
          </w:p>
        </w:tc>
        <w:tc>
          <w:tcPr>
            <w:tcW w:w="6321" w:type="dxa"/>
          </w:tcPr>
          <w:p w14:paraId="25A64C5D" w14:textId="77777777" w:rsidR="00CA1D2D" w:rsidRPr="000442F3" w:rsidRDefault="00CA1D2D" w:rsidP="00891470">
            <w:pPr>
              <w:rPr>
                <w:rFonts w:eastAsia="Helvetica" w:cstheme="minorHAnsi"/>
                <w:lang w:val="et-EE"/>
              </w:rPr>
            </w:pPr>
          </w:p>
        </w:tc>
      </w:tr>
    </w:tbl>
    <w:p w14:paraId="74C5BAED" w14:textId="77777777" w:rsidR="00CA1D2D" w:rsidRPr="000442F3" w:rsidRDefault="00CA1D2D" w:rsidP="00CA1D2D">
      <w:pPr>
        <w:rPr>
          <w:rFonts w:eastAsia="Helvetica" w:cstheme="minorHAnsi"/>
          <w:lang w:val="et-EE"/>
        </w:rPr>
      </w:pPr>
    </w:p>
    <w:p w14:paraId="530BE11A" w14:textId="77777777" w:rsidR="007D31B2" w:rsidRPr="000442F3" w:rsidRDefault="007D31B2" w:rsidP="00CA1D2D">
      <w:pPr>
        <w:rPr>
          <w:rFonts w:eastAsia="Helvetica" w:cstheme="minorHAnsi"/>
          <w:lang w:val="et-EE"/>
        </w:rPr>
      </w:pPr>
    </w:p>
    <w:p w14:paraId="4365604C" w14:textId="77777777" w:rsidR="007D31B2" w:rsidRPr="000442F3" w:rsidRDefault="007D31B2" w:rsidP="00CA1D2D">
      <w:pPr>
        <w:rPr>
          <w:rFonts w:eastAsia="Helvetica" w:cstheme="minorHAnsi"/>
          <w:lang w:val="et-EE"/>
        </w:rPr>
      </w:pPr>
    </w:p>
    <w:p w14:paraId="2E54BC0A" w14:textId="0D54BAAA" w:rsidR="007D31B2" w:rsidRPr="000442F3" w:rsidRDefault="007D31B2" w:rsidP="007D31B2">
      <w:pPr>
        <w:rPr>
          <w:rFonts w:eastAsia="Helvetica" w:cstheme="minorHAnsi"/>
          <w:lang w:val="et-EE"/>
        </w:rPr>
      </w:pPr>
    </w:p>
    <w:p w14:paraId="03BE9584" w14:textId="77777777" w:rsidR="007D31B2" w:rsidRPr="000442F3" w:rsidRDefault="007D31B2" w:rsidP="007D31B2">
      <w:pPr>
        <w:rPr>
          <w:rFonts w:eastAsia="Helvetica" w:cstheme="minorHAnsi"/>
          <w:lang w:val="et-EE"/>
        </w:rPr>
      </w:pPr>
    </w:p>
    <w:p w14:paraId="185FB32B" w14:textId="77777777" w:rsidR="007D31B2" w:rsidRPr="000442F3" w:rsidRDefault="007D31B2" w:rsidP="007D31B2">
      <w:pPr>
        <w:rPr>
          <w:rFonts w:eastAsia="Helvetica" w:cstheme="minorHAnsi"/>
          <w:lang w:val="et-EE"/>
        </w:rPr>
      </w:pPr>
    </w:p>
    <w:p w14:paraId="60A1170C" w14:textId="45630A0C" w:rsidR="00CA1D2D" w:rsidRPr="000442F3" w:rsidRDefault="00CA1D2D" w:rsidP="007D31B2">
      <w:pPr>
        <w:rPr>
          <w:rFonts w:eastAsia="Helvetica" w:cstheme="minorHAnsi"/>
          <w:lang w:val="et-EE"/>
        </w:rPr>
      </w:pPr>
      <w:r w:rsidRPr="000442F3">
        <w:rPr>
          <w:rFonts w:eastAsia="Helvetica" w:cstheme="minorHAnsi"/>
          <w:lang w:val="et-EE"/>
        </w:rPr>
        <w:br w:type="page"/>
      </w:r>
    </w:p>
    <w:p w14:paraId="41853874" w14:textId="00C6C1AB" w:rsidR="00CA1D2D" w:rsidRPr="000442F3" w:rsidRDefault="003965D3" w:rsidP="003965D3">
      <w:pPr>
        <w:pStyle w:val="Pealkiri1"/>
        <w:numPr>
          <w:ilvl w:val="0"/>
          <w:numId w:val="1"/>
        </w:numPr>
        <w:rPr>
          <w:rFonts w:asciiTheme="minorHAnsi" w:eastAsia="Helvetica" w:hAnsiTheme="minorHAnsi" w:cstheme="minorHAnsi"/>
        </w:rPr>
      </w:pPr>
      <w:r>
        <w:rPr>
          <w:rFonts w:asciiTheme="minorHAnsi" w:eastAsia="Helvetica" w:hAnsiTheme="minorHAnsi" w:cstheme="minorHAnsi"/>
        </w:rPr>
        <w:lastRenderedPageBreak/>
        <w:t>K</w:t>
      </w:r>
      <w:r w:rsidR="00CA1D2D" w:rsidRPr="000442F3">
        <w:rPr>
          <w:rFonts w:asciiTheme="minorHAnsi" w:eastAsia="Helvetica" w:hAnsiTheme="minorHAnsi" w:cstheme="minorHAnsi"/>
        </w:rPr>
        <w:t xml:space="preserve">ontseptsioon </w:t>
      </w:r>
    </w:p>
    <w:p w14:paraId="490D9077" w14:textId="05B299C7" w:rsidR="007D31B2" w:rsidRPr="000442F3" w:rsidRDefault="0052737B" w:rsidP="00673562">
      <w:pPr>
        <w:jc w:val="both"/>
        <w:textAlignment w:val="center"/>
        <w:rPr>
          <w:rFonts w:eastAsia="Helvetica" w:cstheme="minorHAnsi"/>
          <w:i/>
          <w:iCs/>
          <w:color w:val="4472C4" w:themeColor="accent1"/>
          <w:sz w:val="22"/>
          <w:szCs w:val="22"/>
          <w:lang w:val="et-EE"/>
        </w:rPr>
      </w:pPr>
      <w:r w:rsidRPr="000442F3">
        <w:rPr>
          <w:rFonts w:eastAsia="Helvetica" w:cstheme="minorHAnsi"/>
          <w:i/>
          <w:iCs/>
          <w:color w:val="4472C4" w:themeColor="accent1"/>
          <w:sz w:val="22"/>
          <w:szCs w:val="22"/>
          <w:lang w:val="et-EE"/>
        </w:rPr>
        <w:t>(H</w:t>
      </w:r>
      <w:r w:rsidR="007D31B2" w:rsidRPr="000442F3">
        <w:rPr>
          <w:rFonts w:eastAsia="Helvetica" w:cstheme="minorHAnsi"/>
          <w:i/>
          <w:iCs/>
          <w:color w:val="4472C4" w:themeColor="accent1"/>
          <w:sz w:val="22"/>
          <w:szCs w:val="22"/>
          <w:lang w:val="et-EE"/>
        </w:rPr>
        <w:t>innatakse: arusaamine toetuse andmise eesmärkidest; arusaamine insuldipatsiendi raviteekonna korralduses esinevatest probleemi</w:t>
      </w:r>
      <w:r w:rsidR="00206EDB" w:rsidRPr="000442F3">
        <w:rPr>
          <w:rFonts w:eastAsia="Helvetica" w:cstheme="minorHAnsi"/>
          <w:i/>
          <w:iCs/>
          <w:color w:val="4472C4" w:themeColor="accent1"/>
          <w:sz w:val="22"/>
          <w:szCs w:val="22"/>
          <w:lang w:val="et-EE"/>
        </w:rPr>
        <w:t>de</w:t>
      </w:r>
      <w:r w:rsidR="007D31B2" w:rsidRPr="000442F3">
        <w:rPr>
          <w:rFonts w:eastAsia="Helvetica" w:cstheme="minorHAnsi"/>
          <w:i/>
          <w:iCs/>
          <w:color w:val="4472C4" w:themeColor="accent1"/>
          <w:sz w:val="22"/>
          <w:szCs w:val="22"/>
          <w:lang w:val="et-EE"/>
        </w:rPr>
        <w:t>st ja arendusvajadustest</w:t>
      </w:r>
      <w:bookmarkStart w:id="1" w:name="_Hlk16077189"/>
      <w:r w:rsidR="007D31B2" w:rsidRPr="000442F3">
        <w:rPr>
          <w:rFonts w:eastAsia="Helvetica" w:cstheme="minorHAnsi"/>
          <w:i/>
          <w:iCs/>
          <w:color w:val="4472C4" w:themeColor="accent1"/>
          <w:sz w:val="22"/>
          <w:szCs w:val="22"/>
          <w:lang w:val="et-EE"/>
        </w:rPr>
        <w:t xml:space="preserve">; taotleja </w:t>
      </w:r>
      <w:r w:rsidR="00206EDB" w:rsidRPr="000442F3">
        <w:rPr>
          <w:rFonts w:eastAsia="Helvetica" w:cstheme="minorHAnsi"/>
          <w:i/>
          <w:iCs/>
          <w:color w:val="4472C4" w:themeColor="accent1"/>
          <w:sz w:val="22"/>
          <w:szCs w:val="22"/>
          <w:lang w:val="et-EE"/>
        </w:rPr>
        <w:t xml:space="preserve">püstitatud eesmärgid </w:t>
      </w:r>
      <w:r w:rsidR="007D31B2" w:rsidRPr="000442F3">
        <w:rPr>
          <w:rFonts w:eastAsia="Helvetica" w:cstheme="minorHAnsi"/>
          <w:i/>
          <w:iCs/>
          <w:color w:val="4472C4" w:themeColor="accent1"/>
          <w:sz w:val="22"/>
          <w:szCs w:val="22"/>
          <w:lang w:val="et-EE"/>
        </w:rPr>
        <w:t>arendusprojektile ja soovitavad tulemused</w:t>
      </w:r>
      <w:r w:rsidR="00206EDB" w:rsidRPr="000442F3">
        <w:rPr>
          <w:rFonts w:eastAsia="Helvetica" w:cstheme="minorHAnsi"/>
          <w:i/>
          <w:iCs/>
          <w:color w:val="4472C4" w:themeColor="accent1"/>
          <w:sz w:val="22"/>
          <w:szCs w:val="22"/>
          <w:lang w:val="et-EE"/>
        </w:rPr>
        <w:t xml:space="preserve">; arendusprojekti oodatav </w:t>
      </w:r>
      <w:r w:rsidR="007D31B2" w:rsidRPr="000442F3">
        <w:rPr>
          <w:rFonts w:eastAsia="Helvetica" w:cstheme="minorHAnsi"/>
          <w:i/>
          <w:iCs/>
          <w:color w:val="4472C4" w:themeColor="accent1"/>
          <w:sz w:val="22"/>
          <w:szCs w:val="22"/>
          <w:lang w:val="et-EE"/>
        </w:rPr>
        <w:t>mõju toetuse andmise eesmärkidele.</w:t>
      </w:r>
      <w:r w:rsidRPr="000442F3">
        <w:rPr>
          <w:rFonts w:eastAsia="Helvetica" w:cstheme="minorHAnsi"/>
          <w:i/>
          <w:iCs/>
          <w:color w:val="4472C4" w:themeColor="accent1"/>
          <w:sz w:val="22"/>
          <w:szCs w:val="22"/>
          <w:lang w:val="et-EE"/>
        </w:rPr>
        <w:t>)</w:t>
      </w:r>
    </w:p>
    <w:bookmarkEnd w:id="1"/>
    <w:p w14:paraId="623A461B" w14:textId="4B5CA11A" w:rsidR="00CA1D2D" w:rsidRPr="000442F3" w:rsidRDefault="006F178C" w:rsidP="009E0E6D">
      <w:pPr>
        <w:spacing w:before="480" w:after="60"/>
        <w:rPr>
          <w:rFonts w:eastAsia="Helvetica" w:cstheme="minorHAnsi"/>
          <w:b/>
          <w:bCs/>
          <w:sz w:val="26"/>
          <w:szCs w:val="26"/>
          <w:lang w:val="et-EE" w:eastAsia="et-EE"/>
        </w:rPr>
      </w:pPr>
      <w:r w:rsidRPr="000442F3">
        <w:rPr>
          <w:rFonts w:eastAsia="Helvetica" w:cstheme="minorHAnsi"/>
          <w:b/>
          <w:bCs/>
          <w:sz w:val="26"/>
          <w:szCs w:val="26"/>
          <w:lang w:val="et-EE" w:eastAsia="et-EE"/>
        </w:rPr>
        <w:t>Taotleja a</w:t>
      </w:r>
      <w:r w:rsidR="00CA1D2D" w:rsidRPr="000442F3">
        <w:rPr>
          <w:rFonts w:eastAsia="Helvetica" w:cstheme="minorHAnsi"/>
          <w:b/>
          <w:bCs/>
          <w:sz w:val="26"/>
          <w:szCs w:val="26"/>
          <w:lang w:val="et-EE" w:eastAsia="et-EE"/>
        </w:rPr>
        <w:t>rusaamine</w:t>
      </w:r>
      <w:r w:rsidR="00625B51" w:rsidRPr="000442F3">
        <w:rPr>
          <w:rFonts w:eastAsia="Helvetica" w:cstheme="minorHAnsi"/>
          <w:b/>
          <w:bCs/>
          <w:sz w:val="26"/>
          <w:szCs w:val="26"/>
          <w:lang w:val="et-EE" w:eastAsia="et-EE"/>
        </w:rPr>
        <w:t xml:space="preserve"> </w:t>
      </w:r>
      <w:r w:rsidR="003965D3">
        <w:rPr>
          <w:rFonts w:eastAsia="Helvetica" w:cstheme="minorHAnsi"/>
          <w:b/>
          <w:bCs/>
          <w:sz w:val="26"/>
          <w:szCs w:val="26"/>
          <w:lang w:val="et-EE" w:eastAsia="et-EE"/>
        </w:rPr>
        <w:t xml:space="preserve">Insuldi </w:t>
      </w:r>
      <w:r w:rsidR="00625B51" w:rsidRPr="000442F3">
        <w:rPr>
          <w:rFonts w:eastAsia="Helvetica" w:cstheme="minorHAnsi"/>
          <w:b/>
          <w:bCs/>
          <w:sz w:val="26"/>
          <w:szCs w:val="26"/>
          <w:lang w:val="et-EE" w:eastAsia="et-EE"/>
        </w:rPr>
        <w:t>juhtprojekti</w:t>
      </w:r>
      <w:r w:rsidR="00173A88" w:rsidRPr="000442F3">
        <w:rPr>
          <w:rFonts w:eastAsia="Helvetica" w:cstheme="minorHAnsi"/>
          <w:b/>
          <w:bCs/>
          <w:sz w:val="26"/>
          <w:szCs w:val="26"/>
          <w:lang w:val="et-EE" w:eastAsia="et-EE"/>
        </w:rPr>
        <w:t xml:space="preserve"> ja arendusprojektide</w:t>
      </w:r>
      <w:r w:rsidR="00625B51" w:rsidRPr="000442F3">
        <w:rPr>
          <w:rFonts w:eastAsia="Helvetica" w:cstheme="minorHAnsi"/>
          <w:b/>
          <w:bCs/>
          <w:sz w:val="26"/>
          <w:szCs w:val="26"/>
          <w:lang w:val="et-EE" w:eastAsia="et-EE"/>
        </w:rPr>
        <w:t xml:space="preserve"> toe</w:t>
      </w:r>
      <w:r w:rsidR="00206EDB" w:rsidRPr="000442F3">
        <w:rPr>
          <w:rFonts w:eastAsia="Helvetica" w:cstheme="minorHAnsi"/>
          <w:b/>
          <w:bCs/>
          <w:sz w:val="26"/>
          <w:szCs w:val="26"/>
          <w:lang w:val="et-EE" w:eastAsia="et-EE"/>
        </w:rPr>
        <w:t>tamise</w:t>
      </w:r>
      <w:r w:rsidR="00625B51" w:rsidRPr="000442F3">
        <w:rPr>
          <w:rFonts w:eastAsia="Helvetica" w:cstheme="minorHAnsi"/>
          <w:b/>
          <w:bCs/>
          <w:sz w:val="26"/>
          <w:szCs w:val="26"/>
          <w:lang w:val="et-EE" w:eastAsia="et-EE"/>
        </w:rPr>
        <w:t xml:space="preserve"> eesmärkidest </w:t>
      </w:r>
      <w:r w:rsidR="00CA1D2D" w:rsidRPr="000442F3">
        <w:rPr>
          <w:rFonts w:eastAsia="Helvetica" w:cstheme="minorHAnsi"/>
          <w:b/>
          <w:bCs/>
          <w:sz w:val="26"/>
          <w:szCs w:val="26"/>
          <w:lang w:val="et-EE" w:eastAsia="et-EE"/>
        </w:rPr>
        <w:t xml:space="preserve"> </w:t>
      </w:r>
    </w:p>
    <w:p w14:paraId="2A662CC4" w14:textId="65612AAB" w:rsidR="00625B51" w:rsidRPr="000442F3" w:rsidRDefault="00206EDB" w:rsidP="00CA1D2D">
      <w:pPr>
        <w:textAlignment w:val="center"/>
        <w:rPr>
          <w:rFonts w:eastAsia="Helvetica" w:cstheme="minorHAnsi"/>
          <w:sz w:val="22"/>
          <w:szCs w:val="22"/>
          <w:lang w:val="et-EE" w:eastAsia="et-EE"/>
        </w:rPr>
      </w:pPr>
      <w:r w:rsidRPr="000442F3">
        <w:rPr>
          <w:rFonts w:cstheme="minorHAnsi"/>
          <w:bCs/>
          <w:lang w:val="et-EE"/>
        </w:rPr>
        <w:t>(</w:t>
      </w:r>
      <w:r w:rsidRPr="000442F3">
        <w:rPr>
          <w:rFonts w:eastAsia="Helvetica" w:cstheme="minorHAnsi"/>
          <w:sz w:val="22"/>
          <w:szCs w:val="22"/>
          <w:lang w:val="et-EE" w:eastAsia="et-EE"/>
        </w:rPr>
        <w:t>arendusprojektidele t</w:t>
      </w:r>
      <w:r w:rsidR="006310F6" w:rsidRPr="000442F3">
        <w:rPr>
          <w:rFonts w:eastAsia="Helvetica" w:cstheme="minorHAnsi"/>
          <w:sz w:val="22"/>
          <w:szCs w:val="22"/>
          <w:lang w:val="et-EE" w:eastAsia="et-EE"/>
        </w:rPr>
        <w:t>oet</w:t>
      </w:r>
      <w:r w:rsidRPr="000442F3">
        <w:rPr>
          <w:rFonts w:eastAsia="Helvetica" w:cstheme="minorHAnsi"/>
          <w:sz w:val="22"/>
          <w:szCs w:val="22"/>
          <w:lang w:val="et-EE" w:eastAsia="et-EE"/>
        </w:rPr>
        <w:t>use andmise</w:t>
      </w:r>
      <w:r w:rsidR="0025652E" w:rsidRPr="000442F3">
        <w:rPr>
          <w:rFonts w:eastAsia="Helvetica" w:cstheme="minorHAnsi"/>
          <w:sz w:val="22"/>
          <w:szCs w:val="22"/>
          <w:lang w:val="et-EE" w:eastAsia="et-EE"/>
        </w:rPr>
        <w:t xml:space="preserve"> tingimuste</w:t>
      </w:r>
      <w:r w:rsidR="006310F6" w:rsidRPr="000442F3">
        <w:rPr>
          <w:rFonts w:eastAsia="Helvetica" w:cstheme="minorHAnsi"/>
          <w:sz w:val="22"/>
          <w:szCs w:val="22"/>
          <w:lang w:val="et-EE" w:eastAsia="et-EE"/>
        </w:rPr>
        <w:t xml:space="preserve"> </w:t>
      </w:r>
      <w:r w:rsidR="0025652E" w:rsidRPr="000442F3">
        <w:rPr>
          <w:rFonts w:eastAsia="Helvetica" w:cstheme="minorHAnsi"/>
          <w:sz w:val="22"/>
          <w:szCs w:val="22"/>
          <w:lang w:val="et-EE" w:eastAsia="et-EE"/>
        </w:rPr>
        <w:t>p</w:t>
      </w:r>
      <w:r w:rsidR="00625B51" w:rsidRPr="000442F3">
        <w:rPr>
          <w:rFonts w:eastAsia="Helvetica" w:cstheme="minorHAnsi"/>
          <w:sz w:val="22"/>
          <w:szCs w:val="22"/>
          <w:lang w:val="et-EE" w:eastAsia="et-EE"/>
        </w:rPr>
        <w:t>unkt</w:t>
      </w:r>
      <w:r w:rsidR="006310F6" w:rsidRPr="000442F3">
        <w:rPr>
          <w:rFonts w:eastAsia="Helvetica" w:cstheme="minorHAnsi"/>
          <w:sz w:val="22"/>
          <w:szCs w:val="22"/>
          <w:lang w:val="et-EE" w:eastAsia="et-EE"/>
        </w:rPr>
        <w:t>id</w:t>
      </w:r>
      <w:r w:rsidR="00625B51" w:rsidRPr="000442F3">
        <w:rPr>
          <w:rFonts w:eastAsia="Helvetica" w:cstheme="minorHAnsi"/>
          <w:sz w:val="22"/>
          <w:szCs w:val="22"/>
          <w:lang w:val="et-EE" w:eastAsia="et-EE"/>
        </w:rPr>
        <w:t xml:space="preserve"> 1.1. ja 1.4.</w:t>
      </w:r>
      <w:r w:rsidRPr="000442F3">
        <w:rPr>
          <w:rFonts w:eastAsia="Helvetica" w:cstheme="minorHAnsi"/>
          <w:sz w:val="22"/>
          <w:szCs w:val="22"/>
          <w:lang w:val="et-EE" w:eastAsia="et-EE"/>
        </w:rPr>
        <w:t>)</w:t>
      </w:r>
      <w:r w:rsidR="00625B51" w:rsidRPr="000442F3">
        <w:rPr>
          <w:rFonts w:eastAsia="Helvetica" w:cstheme="minorHAnsi"/>
          <w:sz w:val="22"/>
          <w:szCs w:val="22"/>
          <w:lang w:val="et-EE" w:eastAsia="et-EE"/>
        </w:rPr>
        <w:t xml:space="preserve"> </w:t>
      </w:r>
    </w:p>
    <w:tbl>
      <w:tblPr>
        <w:tblStyle w:val="Kontuurtabel"/>
        <w:tblW w:w="0" w:type="auto"/>
        <w:tblLook w:val="04A0" w:firstRow="1" w:lastRow="0" w:firstColumn="1" w:lastColumn="0" w:noHBand="0" w:noVBand="1"/>
      </w:tblPr>
      <w:tblGrid>
        <w:gridCol w:w="9010"/>
      </w:tblGrid>
      <w:tr w:rsidR="00625B51" w:rsidRPr="000442F3" w14:paraId="7B6264A8" w14:textId="77777777" w:rsidTr="008939B1">
        <w:trPr>
          <w:trHeight w:val="3334"/>
        </w:trPr>
        <w:tc>
          <w:tcPr>
            <w:tcW w:w="9010" w:type="dxa"/>
          </w:tcPr>
          <w:p w14:paraId="493E702E" w14:textId="77777777" w:rsidR="00625B51" w:rsidRPr="000442F3" w:rsidRDefault="00625B51" w:rsidP="00CA1D2D">
            <w:pPr>
              <w:textAlignment w:val="center"/>
              <w:rPr>
                <w:rFonts w:eastAsia="Helvetica" w:cstheme="minorHAnsi"/>
                <w:sz w:val="22"/>
                <w:szCs w:val="22"/>
                <w:lang w:val="et-EE" w:eastAsia="et-EE"/>
              </w:rPr>
            </w:pPr>
          </w:p>
        </w:tc>
      </w:tr>
    </w:tbl>
    <w:p w14:paraId="4600AD2D" w14:textId="77777777" w:rsidR="00625B51" w:rsidRPr="000442F3" w:rsidRDefault="00625B51" w:rsidP="00CA1D2D">
      <w:pPr>
        <w:textAlignment w:val="center"/>
        <w:rPr>
          <w:rFonts w:eastAsia="Helvetica" w:cstheme="minorHAnsi"/>
          <w:sz w:val="22"/>
          <w:szCs w:val="22"/>
          <w:lang w:val="et-EE" w:eastAsia="et-EE"/>
        </w:rPr>
      </w:pPr>
    </w:p>
    <w:p w14:paraId="59F27A60" w14:textId="64AA30A9" w:rsidR="0025652E" w:rsidRPr="000442F3" w:rsidRDefault="006F178C" w:rsidP="009E0E6D">
      <w:pPr>
        <w:spacing w:before="480" w:after="60"/>
        <w:rPr>
          <w:rFonts w:eastAsia="Helvetica" w:cstheme="minorHAnsi"/>
          <w:b/>
          <w:bCs/>
          <w:sz w:val="26"/>
          <w:szCs w:val="26"/>
          <w:lang w:val="et-EE" w:eastAsia="et-EE"/>
        </w:rPr>
      </w:pPr>
      <w:r w:rsidRPr="000442F3">
        <w:rPr>
          <w:rFonts w:eastAsia="Helvetica" w:cstheme="minorHAnsi"/>
          <w:b/>
          <w:bCs/>
          <w:sz w:val="26"/>
          <w:szCs w:val="26"/>
          <w:lang w:val="et-EE" w:eastAsia="et-EE"/>
        </w:rPr>
        <w:t>Taotleja a</w:t>
      </w:r>
      <w:r w:rsidR="0025652E" w:rsidRPr="000442F3">
        <w:rPr>
          <w:rFonts w:eastAsia="Helvetica" w:cstheme="minorHAnsi"/>
          <w:b/>
          <w:bCs/>
          <w:sz w:val="26"/>
          <w:szCs w:val="26"/>
          <w:lang w:val="et-EE" w:eastAsia="et-EE"/>
        </w:rPr>
        <w:t>rusaamine insuldipatsiendi raviteekonna korralduses esinevatest probleemist ja arendusvajadustest</w:t>
      </w:r>
    </w:p>
    <w:p w14:paraId="672E6196" w14:textId="1861F52E" w:rsidR="0025652E" w:rsidRPr="000442F3" w:rsidRDefault="00206EDB" w:rsidP="00CA1D2D">
      <w:pPr>
        <w:textAlignment w:val="center"/>
        <w:rPr>
          <w:rFonts w:eastAsia="Helvetica" w:cstheme="minorHAnsi"/>
          <w:color w:val="222222"/>
          <w:lang w:val="et-EE" w:eastAsia="et-EE"/>
        </w:rPr>
      </w:pPr>
      <w:r w:rsidRPr="000442F3">
        <w:rPr>
          <w:rFonts w:eastAsia="Helvetica" w:cstheme="minorHAnsi"/>
          <w:sz w:val="22"/>
          <w:szCs w:val="22"/>
          <w:lang w:val="et-EE" w:eastAsia="et-EE"/>
        </w:rPr>
        <w:t xml:space="preserve">(arendusprojektidele toetuse andmise tingimuste </w:t>
      </w:r>
      <w:r w:rsidR="00D52701" w:rsidRPr="000442F3">
        <w:rPr>
          <w:rFonts w:eastAsia="Helvetica" w:cstheme="minorHAnsi"/>
          <w:sz w:val="22"/>
          <w:szCs w:val="22"/>
          <w:lang w:val="et-EE" w:eastAsia="et-EE"/>
        </w:rPr>
        <w:t>punkt 1.5.</w:t>
      </w:r>
      <w:r w:rsidRPr="000442F3">
        <w:rPr>
          <w:rFonts w:eastAsia="Helvetica" w:cstheme="minorHAnsi"/>
          <w:sz w:val="22"/>
          <w:szCs w:val="22"/>
          <w:lang w:val="et-EE" w:eastAsia="et-EE"/>
        </w:rPr>
        <w:t>)</w:t>
      </w:r>
    </w:p>
    <w:tbl>
      <w:tblPr>
        <w:tblStyle w:val="Kontuurtabel"/>
        <w:tblW w:w="0" w:type="auto"/>
        <w:tblLayout w:type="fixed"/>
        <w:tblLook w:val="06A0" w:firstRow="1" w:lastRow="0" w:firstColumn="1" w:lastColumn="0" w:noHBand="1" w:noVBand="1"/>
      </w:tblPr>
      <w:tblGrid>
        <w:gridCol w:w="9020"/>
      </w:tblGrid>
      <w:tr w:rsidR="00CA1D2D" w:rsidRPr="000442F3" w14:paraId="5B75CE07" w14:textId="77777777" w:rsidTr="008939B1">
        <w:trPr>
          <w:trHeight w:val="3378"/>
        </w:trPr>
        <w:tc>
          <w:tcPr>
            <w:tcW w:w="9020" w:type="dxa"/>
          </w:tcPr>
          <w:p w14:paraId="5505D2D3" w14:textId="77777777" w:rsidR="00CA1D2D" w:rsidRPr="000442F3" w:rsidRDefault="00CA1D2D" w:rsidP="00891470">
            <w:pPr>
              <w:rPr>
                <w:rFonts w:eastAsia="Helvetica" w:cstheme="minorHAnsi"/>
                <w:color w:val="545454"/>
                <w:lang w:val="et-EE" w:eastAsia="et-EE"/>
              </w:rPr>
            </w:pPr>
          </w:p>
        </w:tc>
      </w:tr>
    </w:tbl>
    <w:p w14:paraId="113EA979" w14:textId="24BF38C3" w:rsidR="0025652E" w:rsidRPr="000442F3" w:rsidRDefault="0025652E" w:rsidP="00CA1D2D">
      <w:pPr>
        <w:rPr>
          <w:rFonts w:eastAsia="Helvetica" w:cstheme="minorHAnsi"/>
          <w:sz w:val="22"/>
          <w:szCs w:val="22"/>
          <w:lang w:val="et-EE" w:eastAsia="et-EE"/>
        </w:rPr>
      </w:pPr>
    </w:p>
    <w:p w14:paraId="233204AB" w14:textId="77777777" w:rsidR="008939B1" w:rsidRPr="000442F3" w:rsidRDefault="008939B1">
      <w:pPr>
        <w:spacing w:after="160" w:line="259" w:lineRule="auto"/>
        <w:rPr>
          <w:rFonts w:eastAsia="Helvetica" w:cstheme="minorHAnsi"/>
          <w:b/>
          <w:bCs/>
          <w:sz w:val="26"/>
          <w:szCs w:val="26"/>
          <w:lang w:val="et-EE" w:eastAsia="et-EE"/>
        </w:rPr>
      </w:pPr>
      <w:r w:rsidRPr="000442F3">
        <w:rPr>
          <w:rFonts w:eastAsia="Helvetica" w:cstheme="minorHAnsi"/>
          <w:b/>
          <w:bCs/>
          <w:sz w:val="26"/>
          <w:szCs w:val="26"/>
          <w:lang w:val="et-EE" w:eastAsia="et-EE"/>
        </w:rPr>
        <w:br w:type="page"/>
      </w:r>
    </w:p>
    <w:p w14:paraId="45CCCCD7" w14:textId="65F3D447" w:rsidR="0025652E" w:rsidRPr="000442F3" w:rsidRDefault="0025652E" w:rsidP="009E0E6D">
      <w:pPr>
        <w:spacing w:before="480" w:after="60"/>
        <w:rPr>
          <w:rFonts w:eastAsia="Helvetica" w:cstheme="minorHAnsi"/>
          <w:b/>
          <w:bCs/>
          <w:sz w:val="26"/>
          <w:szCs w:val="26"/>
          <w:lang w:val="et-EE" w:eastAsia="et-EE"/>
        </w:rPr>
      </w:pPr>
      <w:r w:rsidRPr="000442F3">
        <w:rPr>
          <w:rFonts w:eastAsia="Helvetica" w:cstheme="minorHAnsi"/>
          <w:b/>
          <w:bCs/>
          <w:sz w:val="26"/>
          <w:szCs w:val="26"/>
          <w:lang w:val="et-EE" w:eastAsia="et-EE"/>
        </w:rPr>
        <w:lastRenderedPageBreak/>
        <w:t xml:space="preserve">Taotleja </w:t>
      </w:r>
      <w:r w:rsidR="006F178C" w:rsidRPr="000442F3">
        <w:rPr>
          <w:rFonts w:eastAsia="Helvetica" w:cstheme="minorHAnsi"/>
          <w:b/>
          <w:bCs/>
          <w:sz w:val="26"/>
          <w:szCs w:val="26"/>
          <w:lang w:val="et-EE" w:eastAsia="et-EE"/>
        </w:rPr>
        <w:t>nägemus arendusprojekti</w:t>
      </w:r>
      <w:r w:rsidRPr="000442F3">
        <w:rPr>
          <w:rFonts w:eastAsia="Helvetica" w:cstheme="minorHAnsi"/>
          <w:b/>
          <w:bCs/>
          <w:sz w:val="26"/>
          <w:szCs w:val="26"/>
          <w:lang w:val="et-EE" w:eastAsia="et-EE"/>
        </w:rPr>
        <w:t xml:space="preserve"> eesmärgi</w:t>
      </w:r>
      <w:r w:rsidR="006F178C" w:rsidRPr="000442F3">
        <w:rPr>
          <w:rFonts w:eastAsia="Helvetica" w:cstheme="minorHAnsi"/>
          <w:b/>
          <w:bCs/>
          <w:sz w:val="26"/>
          <w:szCs w:val="26"/>
          <w:lang w:val="et-EE" w:eastAsia="et-EE"/>
        </w:rPr>
        <w:t>st</w:t>
      </w:r>
      <w:r w:rsidR="003965D3">
        <w:rPr>
          <w:rFonts w:eastAsia="Helvetica" w:cstheme="minorHAnsi"/>
          <w:b/>
          <w:bCs/>
          <w:sz w:val="26"/>
          <w:szCs w:val="26"/>
          <w:lang w:val="et-EE" w:eastAsia="et-EE"/>
        </w:rPr>
        <w:t xml:space="preserve">, </w:t>
      </w:r>
      <w:r w:rsidRPr="000442F3">
        <w:rPr>
          <w:rFonts w:eastAsia="Helvetica" w:cstheme="minorHAnsi"/>
          <w:b/>
          <w:bCs/>
          <w:sz w:val="26"/>
          <w:szCs w:val="26"/>
          <w:lang w:val="et-EE" w:eastAsia="et-EE"/>
        </w:rPr>
        <w:t>soovitava</w:t>
      </w:r>
      <w:r w:rsidR="006F178C" w:rsidRPr="000442F3">
        <w:rPr>
          <w:rFonts w:eastAsia="Helvetica" w:cstheme="minorHAnsi"/>
          <w:b/>
          <w:bCs/>
          <w:sz w:val="26"/>
          <w:szCs w:val="26"/>
          <w:lang w:val="et-EE" w:eastAsia="et-EE"/>
        </w:rPr>
        <w:t>st</w:t>
      </w:r>
      <w:r w:rsidRPr="000442F3">
        <w:rPr>
          <w:rFonts w:eastAsia="Helvetica" w:cstheme="minorHAnsi"/>
          <w:b/>
          <w:bCs/>
          <w:sz w:val="26"/>
          <w:szCs w:val="26"/>
          <w:lang w:val="et-EE" w:eastAsia="et-EE"/>
        </w:rPr>
        <w:t xml:space="preserve"> tulemuse</w:t>
      </w:r>
      <w:r w:rsidR="006F178C" w:rsidRPr="000442F3">
        <w:rPr>
          <w:rFonts w:eastAsia="Helvetica" w:cstheme="minorHAnsi"/>
          <w:b/>
          <w:bCs/>
          <w:sz w:val="26"/>
          <w:szCs w:val="26"/>
          <w:lang w:val="et-EE" w:eastAsia="et-EE"/>
        </w:rPr>
        <w:t xml:space="preserve">st </w:t>
      </w:r>
      <w:r w:rsidR="003965D3">
        <w:rPr>
          <w:rFonts w:eastAsia="Helvetica" w:cstheme="minorHAnsi"/>
          <w:b/>
          <w:bCs/>
          <w:sz w:val="26"/>
          <w:szCs w:val="26"/>
          <w:lang w:val="et-EE" w:eastAsia="et-EE"/>
        </w:rPr>
        <w:t xml:space="preserve">ja </w:t>
      </w:r>
      <w:r w:rsidR="006F178C" w:rsidRPr="000442F3">
        <w:rPr>
          <w:rFonts w:eastAsia="Helvetica" w:cstheme="minorHAnsi"/>
          <w:b/>
          <w:bCs/>
          <w:sz w:val="26"/>
          <w:szCs w:val="26"/>
          <w:lang w:val="et-EE" w:eastAsia="et-EE"/>
        </w:rPr>
        <w:t xml:space="preserve">mõjust </w:t>
      </w:r>
      <w:r w:rsidRPr="000442F3">
        <w:rPr>
          <w:rFonts w:eastAsia="Helvetica" w:cstheme="minorHAnsi"/>
          <w:b/>
          <w:bCs/>
          <w:sz w:val="26"/>
          <w:szCs w:val="26"/>
          <w:lang w:val="et-EE" w:eastAsia="et-EE"/>
        </w:rPr>
        <w:t>toetuse andmise eesmärkidele</w:t>
      </w:r>
    </w:p>
    <w:tbl>
      <w:tblPr>
        <w:tblStyle w:val="Kontuurtabel"/>
        <w:tblW w:w="9020" w:type="dxa"/>
        <w:tblLayout w:type="fixed"/>
        <w:tblLook w:val="06A0" w:firstRow="1" w:lastRow="0" w:firstColumn="1" w:lastColumn="0" w:noHBand="1" w:noVBand="1"/>
      </w:tblPr>
      <w:tblGrid>
        <w:gridCol w:w="9020"/>
      </w:tblGrid>
      <w:tr w:rsidR="00CA1D2D" w:rsidRPr="000442F3" w14:paraId="41638AFD" w14:textId="77777777" w:rsidTr="008939B1">
        <w:trPr>
          <w:trHeight w:val="2835"/>
        </w:trPr>
        <w:tc>
          <w:tcPr>
            <w:tcW w:w="9020" w:type="dxa"/>
          </w:tcPr>
          <w:p w14:paraId="083A588B" w14:textId="77777777" w:rsidR="00CA1D2D" w:rsidRPr="000442F3" w:rsidRDefault="00CA1D2D" w:rsidP="00891470">
            <w:pPr>
              <w:rPr>
                <w:rFonts w:eastAsia="Helvetica" w:cstheme="minorHAnsi"/>
                <w:color w:val="545454"/>
                <w:lang w:val="et-EE" w:eastAsia="et-EE"/>
              </w:rPr>
            </w:pPr>
          </w:p>
        </w:tc>
      </w:tr>
    </w:tbl>
    <w:p w14:paraId="311983A4" w14:textId="77777777" w:rsidR="0025652E" w:rsidRPr="000442F3" w:rsidRDefault="0025652E">
      <w:pPr>
        <w:spacing w:after="160" w:line="259" w:lineRule="auto"/>
        <w:rPr>
          <w:rFonts w:eastAsia="Helvetica" w:cstheme="minorHAnsi"/>
          <w:b/>
          <w:bCs/>
          <w:lang w:val="et-EE" w:eastAsia="et-EE"/>
        </w:rPr>
      </w:pPr>
    </w:p>
    <w:p w14:paraId="5159A6BB" w14:textId="531CDA19" w:rsidR="0025652E" w:rsidRPr="000442F3" w:rsidRDefault="0025652E" w:rsidP="009E0E6D">
      <w:pPr>
        <w:spacing w:before="480" w:after="60"/>
        <w:rPr>
          <w:rFonts w:eastAsia="Helvetica" w:cstheme="minorHAnsi"/>
          <w:b/>
          <w:bCs/>
          <w:sz w:val="26"/>
          <w:szCs w:val="26"/>
          <w:lang w:val="et-EE" w:eastAsia="et-EE"/>
        </w:rPr>
      </w:pPr>
      <w:r w:rsidRPr="000442F3">
        <w:rPr>
          <w:rFonts w:eastAsia="Helvetica" w:cstheme="minorHAnsi"/>
          <w:b/>
          <w:bCs/>
          <w:sz w:val="26"/>
          <w:szCs w:val="26"/>
          <w:lang w:val="et-EE" w:eastAsia="et-EE"/>
        </w:rPr>
        <w:t xml:space="preserve">Taotleja </w:t>
      </w:r>
      <w:r w:rsidR="006F178C" w:rsidRPr="000442F3">
        <w:rPr>
          <w:rFonts w:eastAsia="Helvetica" w:cstheme="minorHAnsi"/>
          <w:b/>
          <w:bCs/>
          <w:sz w:val="26"/>
          <w:szCs w:val="26"/>
          <w:lang w:val="et-EE" w:eastAsia="et-EE"/>
        </w:rPr>
        <w:t xml:space="preserve">nägemus </w:t>
      </w:r>
      <w:r w:rsidRPr="000442F3">
        <w:rPr>
          <w:rFonts w:eastAsia="Helvetica" w:cstheme="minorHAnsi"/>
          <w:b/>
          <w:bCs/>
          <w:sz w:val="26"/>
          <w:szCs w:val="26"/>
          <w:lang w:val="et-EE" w:eastAsia="et-EE"/>
        </w:rPr>
        <w:t>arendusprojekti edukuse mõõdiku</w:t>
      </w:r>
      <w:r w:rsidR="006F178C" w:rsidRPr="000442F3">
        <w:rPr>
          <w:rFonts w:eastAsia="Helvetica" w:cstheme="minorHAnsi"/>
          <w:b/>
          <w:bCs/>
          <w:sz w:val="26"/>
          <w:szCs w:val="26"/>
          <w:lang w:val="et-EE" w:eastAsia="et-EE"/>
        </w:rPr>
        <w:t>test</w:t>
      </w:r>
    </w:p>
    <w:tbl>
      <w:tblPr>
        <w:tblStyle w:val="Kontuurtabel"/>
        <w:tblW w:w="0" w:type="auto"/>
        <w:tblLook w:val="04A0" w:firstRow="1" w:lastRow="0" w:firstColumn="1" w:lastColumn="0" w:noHBand="0" w:noVBand="1"/>
      </w:tblPr>
      <w:tblGrid>
        <w:gridCol w:w="9010"/>
      </w:tblGrid>
      <w:tr w:rsidR="0025652E" w:rsidRPr="000442F3" w14:paraId="01055450" w14:textId="77777777" w:rsidTr="008939B1">
        <w:trPr>
          <w:trHeight w:val="2920"/>
        </w:trPr>
        <w:tc>
          <w:tcPr>
            <w:tcW w:w="9010" w:type="dxa"/>
          </w:tcPr>
          <w:p w14:paraId="65E443AE" w14:textId="77777777" w:rsidR="0025652E" w:rsidRPr="000442F3" w:rsidRDefault="0025652E">
            <w:pPr>
              <w:spacing w:after="160" w:line="259" w:lineRule="auto"/>
              <w:rPr>
                <w:rFonts w:eastAsia="Helvetica" w:cstheme="minorHAnsi"/>
                <w:lang w:val="et-EE"/>
              </w:rPr>
            </w:pPr>
          </w:p>
        </w:tc>
      </w:tr>
    </w:tbl>
    <w:p w14:paraId="7DCE03EE" w14:textId="77777777" w:rsidR="00C4201F" w:rsidRPr="000442F3" w:rsidRDefault="00C4201F" w:rsidP="00CA1D2D">
      <w:pPr>
        <w:rPr>
          <w:rFonts w:eastAsia="Helvetica" w:cstheme="minorHAnsi"/>
          <w:lang w:val="et-EE"/>
        </w:rPr>
      </w:pPr>
    </w:p>
    <w:p w14:paraId="507D6EB6" w14:textId="77777777" w:rsidR="00C4201F" w:rsidRPr="000442F3" w:rsidRDefault="00C4201F" w:rsidP="00CA1D2D">
      <w:pPr>
        <w:rPr>
          <w:rFonts w:eastAsia="Helvetica" w:cstheme="minorHAnsi"/>
          <w:lang w:val="et-EE"/>
        </w:rPr>
      </w:pPr>
    </w:p>
    <w:p w14:paraId="4BBE6658" w14:textId="77777777" w:rsidR="00CA1D2D" w:rsidRPr="000442F3" w:rsidRDefault="00CA1D2D" w:rsidP="00CA1D2D">
      <w:pPr>
        <w:rPr>
          <w:rFonts w:eastAsia="Helvetica" w:cstheme="minorHAnsi"/>
          <w:b/>
          <w:bCs/>
          <w:color w:val="222222"/>
          <w:lang w:val="et-EE" w:eastAsia="et-EE"/>
        </w:rPr>
      </w:pPr>
    </w:p>
    <w:p w14:paraId="7A49C6F6" w14:textId="77777777" w:rsidR="006471A3" w:rsidRPr="000442F3" w:rsidRDefault="006471A3" w:rsidP="00CA1D2D">
      <w:pPr>
        <w:rPr>
          <w:rFonts w:eastAsia="Helvetica" w:cstheme="minorHAnsi"/>
          <w:b/>
          <w:bCs/>
          <w:color w:val="222222"/>
          <w:lang w:val="et-EE" w:eastAsia="et-EE"/>
        </w:rPr>
      </w:pPr>
    </w:p>
    <w:p w14:paraId="34396266" w14:textId="39A42E96" w:rsidR="008E1F55" w:rsidRPr="000442F3" w:rsidRDefault="008E1F55">
      <w:pPr>
        <w:spacing w:after="160" w:line="259" w:lineRule="auto"/>
        <w:rPr>
          <w:rFonts w:eastAsia="Helvetica" w:cstheme="minorHAnsi"/>
          <w:b/>
          <w:bCs/>
          <w:color w:val="222222"/>
          <w:lang w:val="et-EE" w:eastAsia="et-EE"/>
        </w:rPr>
      </w:pPr>
    </w:p>
    <w:p w14:paraId="7E5F3AE5" w14:textId="77777777" w:rsidR="00140412" w:rsidRPr="000442F3" w:rsidRDefault="00140412" w:rsidP="009E3A66">
      <w:pPr>
        <w:spacing w:after="60"/>
        <w:ind w:left="-709"/>
        <w:rPr>
          <w:rFonts w:eastAsia="Helvetica" w:cstheme="minorHAnsi"/>
          <w:b/>
          <w:bCs/>
          <w:color w:val="222222"/>
          <w:lang w:val="et-EE" w:eastAsia="et-EE"/>
        </w:rPr>
        <w:sectPr w:rsidR="00140412" w:rsidRPr="000442F3" w:rsidSect="00891470">
          <w:headerReference w:type="default" r:id="rId7"/>
          <w:footerReference w:type="default" r:id="rId8"/>
          <w:pgSz w:w="11900" w:h="16840"/>
          <w:pgMar w:top="1440" w:right="1440" w:bottom="1440" w:left="1440" w:header="708" w:footer="708" w:gutter="0"/>
          <w:cols w:space="708"/>
          <w:docGrid w:linePitch="360"/>
        </w:sectPr>
      </w:pPr>
    </w:p>
    <w:p w14:paraId="0944A820" w14:textId="7A35D41F" w:rsidR="00D27C64" w:rsidRPr="000442F3" w:rsidRDefault="003965D3" w:rsidP="003965D3">
      <w:pPr>
        <w:pStyle w:val="Pealkiri1"/>
        <w:numPr>
          <w:ilvl w:val="0"/>
          <w:numId w:val="1"/>
        </w:numPr>
        <w:spacing w:before="0" w:beforeAutospacing="0" w:after="120" w:afterAutospacing="0"/>
        <w:rPr>
          <w:rFonts w:asciiTheme="minorHAnsi" w:eastAsia="Helvetica" w:hAnsiTheme="minorHAnsi" w:cstheme="minorHAnsi"/>
        </w:rPr>
      </w:pPr>
      <w:r>
        <w:rPr>
          <w:rFonts w:asciiTheme="minorHAnsi" w:eastAsia="Helvetica" w:hAnsiTheme="minorHAnsi" w:cstheme="minorHAnsi"/>
        </w:rPr>
        <w:lastRenderedPageBreak/>
        <w:t>Arendusplaan</w:t>
      </w:r>
    </w:p>
    <w:p w14:paraId="29F28887" w14:textId="77777777" w:rsidR="00D27C64" w:rsidRPr="000442F3" w:rsidRDefault="00D27C64" w:rsidP="00673562">
      <w:pPr>
        <w:rPr>
          <w:rFonts w:eastAsia="Helvetica" w:cstheme="minorHAnsi"/>
          <w:i/>
          <w:iCs/>
          <w:color w:val="4472C4" w:themeColor="accent1"/>
          <w:sz w:val="22"/>
          <w:szCs w:val="22"/>
          <w:lang w:val="et-EE"/>
        </w:rPr>
      </w:pPr>
      <w:r w:rsidRPr="000442F3">
        <w:rPr>
          <w:rFonts w:eastAsia="Helvetica" w:cstheme="minorHAnsi"/>
          <w:i/>
          <w:iCs/>
          <w:color w:val="4472C4" w:themeColor="accent1"/>
          <w:sz w:val="22"/>
          <w:szCs w:val="22"/>
          <w:lang w:val="et-EE" w:eastAsia="et-EE"/>
        </w:rPr>
        <w:t xml:space="preserve">(Hinnatakse: </w:t>
      </w:r>
      <w:r w:rsidRPr="000442F3">
        <w:rPr>
          <w:rFonts w:eastAsia="Helvetica" w:cstheme="minorHAnsi"/>
          <w:i/>
          <w:iCs/>
          <w:color w:val="4472C4" w:themeColor="accent1"/>
          <w:sz w:val="22"/>
          <w:szCs w:val="22"/>
          <w:lang w:val="et-EE"/>
        </w:rPr>
        <w:t xml:space="preserve">arendusprojektis sisalduvate lahendusideede vastavus kõigile arendusvajadustele ja arendusprojekti eesmärkidele; lahendusideede edasiarendamise, koostööpartnerite kaasamise ja üksikasjaliku arendusplaani väljatöötamise tegevus- ja ajakava üksikasjalikkus ja teostatavus.) </w:t>
      </w:r>
    </w:p>
    <w:p w14:paraId="7063EEAB" w14:textId="40C2C1BF" w:rsidR="0052737B" w:rsidRPr="000442F3" w:rsidRDefault="00A401D9" w:rsidP="00655466">
      <w:pPr>
        <w:spacing w:before="400" w:after="60"/>
        <w:rPr>
          <w:rFonts w:eastAsia="Helvetica" w:cstheme="minorHAnsi"/>
          <w:b/>
          <w:bCs/>
          <w:sz w:val="26"/>
          <w:szCs w:val="26"/>
          <w:lang w:val="et-EE" w:eastAsia="et-EE"/>
        </w:rPr>
      </w:pPr>
      <w:r w:rsidRPr="000442F3">
        <w:rPr>
          <w:rFonts w:eastAsia="Helvetica" w:cstheme="minorHAnsi"/>
          <w:b/>
          <w:bCs/>
          <w:sz w:val="26"/>
          <w:szCs w:val="26"/>
          <w:lang w:val="et-EE" w:eastAsia="et-EE"/>
        </w:rPr>
        <w:t>Lahendusideed</w:t>
      </w:r>
    </w:p>
    <w:p w14:paraId="6B401A8C" w14:textId="68E1EC1B" w:rsidR="00655466" w:rsidRPr="000442F3" w:rsidRDefault="00A401D9" w:rsidP="00655466">
      <w:pPr>
        <w:spacing w:after="120"/>
        <w:textAlignment w:val="center"/>
        <w:rPr>
          <w:rFonts w:eastAsia="Helvetica" w:cstheme="minorHAnsi"/>
          <w:color w:val="222222"/>
          <w:lang w:val="et-EE" w:eastAsia="et-EE"/>
        </w:rPr>
      </w:pPr>
      <w:r w:rsidRPr="000442F3">
        <w:rPr>
          <w:rFonts w:eastAsia="Helvetica" w:cstheme="minorHAnsi"/>
          <w:lang w:val="et-EE" w:eastAsia="et-EE"/>
        </w:rPr>
        <w:t>NB! Arendusprojekti raames arendatavad lahedused peavad katma kõiki kuut arendusvajadust (</w:t>
      </w:r>
      <w:r w:rsidR="0052737B" w:rsidRPr="000442F3">
        <w:rPr>
          <w:rFonts w:eastAsia="Helvetica" w:cstheme="minorHAnsi"/>
          <w:lang w:val="et-EE" w:eastAsia="et-EE"/>
        </w:rPr>
        <w:t xml:space="preserve">arendusprojektidele toetuse andmise tingimuste punkt </w:t>
      </w:r>
      <w:r w:rsidR="00655466" w:rsidRPr="000442F3">
        <w:rPr>
          <w:rFonts w:eastAsia="Helvetica" w:cstheme="minorHAnsi"/>
          <w:lang w:val="et-EE" w:eastAsia="et-EE"/>
        </w:rPr>
        <w:t>1</w:t>
      </w:r>
      <w:r w:rsidR="0052737B" w:rsidRPr="000442F3">
        <w:rPr>
          <w:rFonts w:eastAsia="Helvetica" w:cstheme="minorHAnsi"/>
          <w:lang w:val="et-EE" w:eastAsia="et-EE"/>
        </w:rPr>
        <w:t>.</w:t>
      </w:r>
      <w:r w:rsidR="00655466" w:rsidRPr="000442F3">
        <w:rPr>
          <w:rFonts w:eastAsia="Helvetica" w:cstheme="minorHAnsi"/>
          <w:lang w:val="et-EE" w:eastAsia="et-EE"/>
        </w:rPr>
        <w:t>5</w:t>
      </w:r>
      <w:r w:rsidRPr="000442F3">
        <w:rPr>
          <w:rFonts w:eastAsia="Helvetica" w:cstheme="minorHAnsi"/>
          <w:lang w:val="et-EE" w:eastAsia="et-EE"/>
        </w:rPr>
        <w:t>).</w:t>
      </w:r>
    </w:p>
    <w:tbl>
      <w:tblPr>
        <w:tblStyle w:val="Kontuurtabel"/>
        <w:tblW w:w="14743" w:type="dxa"/>
        <w:tblInd w:w="-289" w:type="dxa"/>
        <w:tblLayout w:type="fixed"/>
        <w:tblLook w:val="04A0" w:firstRow="1" w:lastRow="0" w:firstColumn="1" w:lastColumn="0" w:noHBand="0" w:noVBand="1"/>
      </w:tblPr>
      <w:tblGrid>
        <w:gridCol w:w="426"/>
        <w:gridCol w:w="2410"/>
        <w:gridCol w:w="7938"/>
        <w:gridCol w:w="283"/>
        <w:gridCol w:w="3686"/>
      </w:tblGrid>
      <w:tr w:rsidR="00A211B5" w:rsidRPr="000442F3" w14:paraId="101E28E7" w14:textId="7FCF9F44" w:rsidTr="00A211B5">
        <w:tc>
          <w:tcPr>
            <w:tcW w:w="426" w:type="dxa"/>
            <w:tcBorders>
              <w:bottom w:val="single" w:sz="8" w:space="0" w:color="auto"/>
            </w:tcBorders>
          </w:tcPr>
          <w:p w14:paraId="1A70F0EF" w14:textId="77777777" w:rsidR="00A211B5" w:rsidRPr="000442F3" w:rsidRDefault="00A211B5" w:rsidP="009E3A66">
            <w:pPr>
              <w:rPr>
                <w:rFonts w:eastAsia="Helvetica" w:cstheme="minorHAnsi"/>
                <w:b/>
                <w:bCs/>
                <w:sz w:val="20"/>
                <w:szCs w:val="20"/>
                <w:lang w:val="et-EE"/>
              </w:rPr>
            </w:pPr>
          </w:p>
        </w:tc>
        <w:tc>
          <w:tcPr>
            <w:tcW w:w="2410" w:type="dxa"/>
            <w:tcBorders>
              <w:bottom w:val="single" w:sz="8" w:space="0" w:color="auto"/>
            </w:tcBorders>
            <w:vAlign w:val="center"/>
          </w:tcPr>
          <w:p w14:paraId="7721B695" w14:textId="139BAE54" w:rsidR="00A211B5" w:rsidRPr="000442F3" w:rsidRDefault="00A211B5" w:rsidP="009E0E6D">
            <w:pPr>
              <w:rPr>
                <w:rFonts w:eastAsia="Helvetica" w:cstheme="minorHAnsi"/>
                <w:b/>
                <w:bCs/>
                <w:sz w:val="22"/>
                <w:szCs w:val="22"/>
                <w:lang w:val="et-EE"/>
              </w:rPr>
            </w:pPr>
            <w:r w:rsidRPr="000442F3">
              <w:rPr>
                <w:rFonts w:eastAsia="Helvetica" w:cstheme="minorHAnsi"/>
                <w:b/>
                <w:bCs/>
                <w:sz w:val="22"/>
                <w:szCs w:val="22"/>
                <w:lang w:val="et-EE"/>
              </w:rPr>
              <w:t xml:space="preserve">Lahendusidee nimetus </w:t>
            </w:r>
            <w:r w:rsidR="002459CE">
              <w:rPr>
                <w:rFonts w:eastAsia="Helvetica" w:cstheme="minorHAnsi"/>
                <w:b/>
                <w:bCs/>
                <w:sz w:val="22"/>
                <w:szCs w:val="22"/>
                <w:lang w:val="et-EE"/>
              </w:rPr>
              <w:t>ühe</w:t>
            </w:r>
            <w:r w:rsidRPr="000442F3">
              <w:rPr>
                <w:rFonts w:eastAsia="Helvetica" w:cstheme="minorHAnsi"/>
                <w:b/>
                <w:bCs/>
                <w:sz w:val="22"/>
                <w:szCs w:val="22"/>
                <w:lang w:val="et-EE"/>
              </w:rPr>
              <w:t xml:space="preserve"> lausega</w:t>
            </w:r>
          </w:p>
        </w:tc>
        <w:tc>
          <w:tcPr>
            <w:tcW w:w="7938" w:type="dxa"/>
            <w:tcBorders>
              <w:bottom w:val="single" w:sz="8" w:space="0" w:color="auto"/>
              <w:right w:val="single" w:sz="8" w:space="0" w:color="auto"/>
            </w:tcBorders>
            <w:vAlign w:val="center"/>
          </w:tcPr>
          <w:p w14:paraId="556E0921" w14:textId="3BD681F5" w:rsidR="00A211B5" w:rsidRPr="000442F3" w:rsidRDefault="00A211B5" w:rsidP="009E0E6D">
            <w:pPr>
              <w:rPr>
                <w:rFonts w:eastAsia="Helvetica" w:cstheme="minorHAnsi"/>
                <w:b/>
                <w:bCs/>
                <w:sz w:val="22"/>
                <w:szCs w:val="22"/>
                <w:lang w:val="et-EE"/>
              </w:rPr>
            </w:pPr>
            <w:r w:rsidRPr="000442F3">
              <w:rPr>
                <w:rFonts w:eastAsia="Helvetica" w:cstheme="minorHAnsi"/>
                <w:b/>
                <w:bCs/>
                <w:sz w:val="22"/>
                <w:szCs w:val="22"/>
                <w:lang w:val="et-EE"/>
              </w:rPr>
              <w:t>Lahendusidee kirjeldus (milles idee seisneb, kelle probleemi lahendab, kuidas ta seda teeb</w:t>
            </w:r>
            <w:r w:rsidR="002459CE">
              <w:rPr>
                <w:rFonts w:eastAsia="Helvetica" w:cstheme="minorHAnsi"/>
                <w:b/>
                <w:bCs/>
                <w:sz w:val="22"/>
                <w:szCs w:val="22"/>
                <w:lang w:val="et-EE"/>
              </w:rPr>
              <w:t>, kes on osapooled</w:t>
            </w:r>
            <w:r w:rsidRPr="000442F3">
              <w:rPr>
                <w:rFonts w:eastAsia="Helvetica" w:cstheme="minorHAnsi"/>
                <w:b/>
                <w:bCs/>
                <w:sz w:val="22"/>
                <w:szCs w:val="22"/>
                <w:lang w:val="et-EE"/>
              </w:rPr>
              <w:t>)</w:t>
            </w:r>
          </w:p>
        </w:tc>
        <w:tc>
          <w:tcPr>
            <w:tcW w:w="3969" w:type="dxa"/>
            <w:gridSpan w:val="2"/>
            <w:tcBorders>
              <w:top w:val="single" w:sz="8" w:space="0" w:color="auto"/>
              <w:left w:val="single" w:sz="8" w:space="0" w:color="auto"/>
              <w:bottom w:val="single" w:sz="8" w:space="0" w:color="auto"/>
              <w:right w:val="single" w:sz="8" w:space="0" w:color="auto"/>
            </w:tcBorders>
            <w:vAlign w:val="center"/>
          </w:tcPr>
          <w:p w14:paraId="63665854" w14:textId="36E16556" w:rsidR="00A211B5" w:rsidRPr="000442F3" w:rsidRDefault="00A211B5" w:rsidP="00A211B5">
            <w:pPr>
              <w:rPr>
                <w:rFonts w:eastAsia="Helvetica" w:cstheme="minorHAnsi"/>
                <w:b/>
                <w:bCs/>
                <w:sz w:val="22"/>
                <w:szCs w:val="22"/>
                <w:lang w:val="et-EE"/>
              </w:rPr>
            </w:pPr>
            <w:r w:rsidRPr="000442F3">
              <w:rPr>
                <w:rFonts w:eastAsia="Helvetica" w:cstheme="minorHAnsi"/>
                <w:b/>
                <w:bCs/>
                <w:sz w:val="22"/>
                <w:szCs w:val="22"/>
                <w:lang w:val="et-EE"/>
              </w:rPr>
              <w:t xml:space="preserve">Millisele arendusvajadusele vastab? </w:t>
            </w:r>
            <w:r w:rsidRPr="000442F3">
              <w:rPr>
                <w:rFonts w:eastAsia="Helvetica" w:cstheme="minorHAnsi"/>
                <w:sz w:val="22"/>
                <w:szCs w:val="22"/>
                <w:lang w:val="et-EE"/>
              </w:rPr>
              <w:t>(valida 1 või mitu</w:t>
            </w:r>
            <w:r w:rsidR="00AA7A89">
              <w:rPr>
                <w:rFonts w:eastAsia="Helvetica" w:cstheme="minorHAnsi"/>
                <w:sz w:val="22"/>
                <w:szCs w:val="22"/>
                <w:lang w:val="et-EE"/>
              </w:rPr>
              <w:t>,</w:t>
            </w:r>
            <w:r>
              <w:rPr>
                <w:rFonts w:eastAsia="Helvetica" w:cstheme="minorHAnsi"/>
                <w:sz w:val="22"/>
                <w:szCs w:val="22"/>
                <w:lang w:val="et-EE"/>
              </w:rPr>
              <w:t xml:space="preserve"> märkida X</w:t>
            </w:r>
            <w:r w:rsidR="00AA7A89">
              <w:rPr>
                <w:rFonts w:eastAsia="Helvetica" w:cstheme="minorHAnsi"/>
                <w:sz w:val="22"/>
                <w:szCs w:val="22"/>
                <w:lang w:val="et-EE"/>
              </w:rPr>
              <w:t>)</w:t>
            </w:r>
            <w:r>
              <w:rPr>
                <w:rFonts w:eastAsia="Helvetica" w:cstheme="minorHAnsi"/>
                <w:sz w:val="22"/>
                <w:szCs w:val="22"/>
                <w:lang w:val="et-EE"/>
              </w:rPr>
              <w:t xml:space="preserve"> </w:t>
            </w:r>
          </w:p>
        </w:tc>
      </w:tr>
      <w:tr w:rsidR="00A211B5" w:rsidRPr="000442F3" w14:paraId="7E04F54E" w14:textId="77777777" w:rsidTr="00A211B5">
        <w:trPr>
          <w:trHeight w:val="287"/>
        </w:trPr>
        <w:tc>
          <w:tcPr>
            <w:tcW w:w="426" w:type="dxa"/>
            <w:vMerge w:val="restart"/>
            <w:tcBorders>
              <w:top w:val="single" w:sz="8" w:space="0" w:color="auto"/>
              <w:left w:val="single" w:sz="8" w:space="0" w:color="auto"/>
            </w:tcBorders>
          </w:tcPr>
          <w:p w14:paraId="25EF242A" w14:textId="7E844411" w:rsidR="000442F3" w:rsidRPr="000442F3" w:rsidRDefault="000442F3" w:rsidP="009E3A66">
            <w:pPr>
              <w:rPr>
                <w:rFonts w:eastAsia="Helvetica" w:cstheme="minorHAnsi"/>
                <w:sz w:val="20"/>
                <w:szCs w:val="20"/>
                <w:lang w:val="et-EE"/>
              </w:rPr>
            </w:pPr>
            <w:r w:rsidRPr="000442F3">
              <w:rPr>
                <w:rFonts w:eastAsia="Helvetica" w:cstheme="minorHAnsi"/>
                <w:sz w:val="20"/>
                <w:szCs w:val="20"/>
                <w:lang w:val="et-EE"/>
              </w:rPr>
              <w:t>1.</w:t>
            </w:r>
          </w:p>
        </w:tc>
        <w:tc>
          <w:tcPr>
            <w:tcW w:w="2410" w:type="dxa"/>
            <w:vMerge w:val="restart"/>
            <w:tcBorders>
              <w:top w:val="single" w:sz="8" w:space="0" w:color="auto"/>
            </w:tcBorders>
          </w:tcPr>
          <w:p w14:paraId="624B2ED4" w14:textId="77777777" w:rsidR="000442F3" w:rsidRPr="000442F3" w:rsidRDefault="000442F3" w:rsidP="009E3A66">
            <w:pPr>
              <w:rPr>
                <w:rFonts w:eastAsia="Helvetica" w:cstheme="minorHAnsi"/>
                <w:sz w:val="20"/>
                <w:szCs w:val="20"/>
                <w:lang w:val="et-EE"/>
              </w:rPr>
            </w:pPr>
          </w:p>
        </w:tc>
        <w:tc>
          <w:tcPr>
            <w:tcW w:w="7938" w:type="dxa"/>
            <w:vMerge w:val="restart"/>
            <w:tcBorders>
              <w:top w:val="single" w:sz="8" w:space="0" w:color="auto"/>
              <w:right w:val="single" w:sz="8" w:space="0" w:color="auto"/>
            </w:tcBorders>
          </w:tcPr>
          <w:p w14:paraId="79507778" w14:textId="77777777" w:rsidR="000442F3" w:rsidRPr="000442F3" w:rsidRDefault="000442F3" w:rsidP="009E3A66">
            <w:pPr>
              <w:rPr>
                <w:rFonts w:eastAsia="Helvetica" w:cstheme="minorHAnsi"/>
                <w:sz w:val="20"/>
                <w:szCs w:val="20"/>
                <w:lang w:val="et-EE"/>
              </w:rPr>
            </w:pPr>
          </w:p>
        </w:tc>
        <w:tc>
          <w:tcPr>
            <w:tcW w:w="283" w:type="dxa"/>
            <w:tcBorders>
              <w:top w:val="single" w:sz="8" w:space="0" w:color="auto"/>
              <w:left w:val="single" w:sz="8" w:space="0" w:color="auto"/>
              <w:bottom w:val="single" w:sz="4" w:space="0" w:color="7F7F7F" w:themeColor="text1" w:themeTint="80"/>
              <w:right w:val="single" w:sz="4" w:space="0" w:color="7F7F7F" w:themeColor="text1" w:themeTint="80"/>
            </w:tcBorders>
          </w:tcPr>
          <w:p w14:paraId="6C5216ED" w14:textId="77777777" w:rsidR="000442F3" w:rsidRPr="000442F3" w:rsidRDefault="000442F3" w:rsidP="00655466">
            <w:pPr>
              <w:ind w:left="34" w:firstLine="111"/>
              <w:contextualSpacing/>
              <w:textAlignment w:val="center"/>
              <w:rPr>
                <w:rFonts w:cstheme="minorHAnsi"/>
                <w:bCs/>
                <w:sz w:val="19"/>
                <w:szCs w:val="19"/>
                <w:lang w:val="et-EE"/>
              </w:rPr>
            </w:pPr>
          </w:p>
        </w:tc>
        <w:tc>
          <w:tcPr>
            <w:tcW w:w="3686" w:type="dxa"/>
            <w:tcBorders>
              <w:top w:val="single" w:sz="8" w:space="0" w:color="auto"/>
              <w:left w:val="single" w:sz="4" w:space="0" w:color="7F7F7F" w:themeColor="text1" w:themeTint="80"/>
              <w:bottom w:val="single" w:sz="4" w:space="0" w:color="7F7F7F" w:themeColor="text1" w:themeTint="80"/>
              <w:right w:val="single" w:sz="8" w:space="0" w:color="auto"/>
            </w:tcBorders>
          </w:tcPr>
          <w:p w14:paraId="1F042B7C" w14:textId="4AFD23C5" w:rsidR="000442F3" w:rsidRPr="000442F3" w:rsidRDefault="000442F3" w:rsidP="00655466">
            <w:pPr>
              <w:ind w:left="34" w:firstLine="111"/>
              <w:contextualSpacing/>
              <w:textAlignment w:val="center"/>
              <w:rPr>
                <w:rFonts w:eastAsia="Times New Roman" w:cstheme="minorHAnsi"/>
                <w:noProof/>
                <w:sz w:val="19"/>
                <w:szCs w:val="19"/>
                <w:lang w:val="et-EE"/>
              </w:rPr>
            </w:pPr>
            <w:r w:rsidRPr="000442F3">
              <w:rPr>
                <w:rFonts w:cstheme="minorHAnsi"/>
                <w:bCs/>
                <w:sz w:val="19"/>
                <w:szCs w:val="19"/>
                <w:lang w:val="et-EE"/>
              </w:rPr>
              <w:t>Patsiendikeskne lähenemine</w:t>
            </w:r>
          </w:p>
        </w:tc>
      </w:tr>
      <w:tr w:rsidR="00A211B5" w:rsidRPr="000442F3" w14:paraId="31F5335F" w14:textId="77777777" w:rsidTr="00A211B5">
        <w:trPr>
          <w:trHeight w:val="287"/>
        </w:trPr>
        <w:tc>
          <w:tcPr>
            <w:tcW w:w="426" w:type="dxa"/>
            <w:vMerge/>
            <w:tcBorders>
              <w:left w:val="single" w:sz="8" w:space="0" w:color="auto"/>
            </w:tcBorders>
          </w:tcPr>
          <w:p w14:paraId="39CE26AE" w14:textId="77777777" w:rsidR="000442F3" w:rsidRPr="000442F3" w:rsidRDefault="000442F3" w:rsidP="009E3A66">
            <w:pPr>
              <w:rPr>
                <w:rFonts w:eastAsia="Helvetica" w:cstheme="minorHAnsi"/>
                <w:sz w:val="20"/>
                <w:szCs w:val="20"/>
                <w:lang w:val="et-EE"/>
              </w:rPr>
            </w:pPr>
          </w:p>
        </w:tc>
        <w:tc>
          <w:tcPr>
            <w:tcW w:w="2410" w:type="dxa"/>
            <w:vMerge/>
          </w:tcPr>
          <w:p w14:paraId="34AEBE33" w14:textId="77777777" w:rsidR="000442F3" w:rsidRPr="000442F3" w:rsidRDefault="000442F3" w:rsidP="009E3A66">
            <w:pPr>
              <w:rPr>
                <w:rFonts w:eastAsia="Helvetica" w:cstheme="minorHAnsi"/>
                <w:sz w:val="20"/>
                <w:szCs w:val="20"/>
                <w:lang w:val="et-EE"/>
              </w:rPr>
            </w:pPr>
          </w:p>
        </w:tc>
        <w:tc>
          <w:tcPr>
            <w:tcW w:w="7938" w:type="dxa"/>
            <w:vMerge/>
            <w:tcBorders>
              <w:right w:val="single" w:sz="8" w:space="0" w:color="auto"/>
            </w:tcBorders>
          </w:tcPr>
          <w:p w14:paraId="2EC36DF7" w14:textId="77777777" w:rsidR="000442F3" w:rsidRPr="000442F3" w:rsidRDefault="000442F3" w:rsidP="009E3A66">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4057D1D7" w14:textId="77777777" w:rsidR="000442F3" w:rsidRPr="000442F3" w:rsidRDefault="000442F3" w:rsidP="00655466">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1A5E627E" w14:textId="2446848D" w:rsidR="000442F3" w:rsidRPr="000442F3" w:rsidRDefault="000442F3" w:rsidP="00655466">
            <w:pPr>
              <w:ind w:left="34" w:firstLine="111"/>
              <w:contextualSpacing/>
              <w:textAlignment w:val="center"/>
              <w:rPr>
                <w:rFonts w:eastAsia="Times New Roman" w:cstheme="minorHAnsi"/>
                <w:noProof/>
                <w:sz w:val="19"/>
                <w:szCs w:val="19"/>
                <w:lang w:val="et-EE"/>
              </w:rPr>
            </w:pPr>
            <w:r w:rsidRPr="000442F3">
              <w:rPr>
                <w:rFonts w:cstheme="minorHAnsi"/>
                <w:bCs/>
                <w:sz w:val="19"/>
                <w:szCs w:val="19"/>
                <w:lang w:val="et-EE"/>
              </w:rPr>
              <w:t>Ühtne raviplaan</w:t>
            </w:r>
          </w:p>
        </w:tc>
      </w:tr>
      <w:tr w:rsidR="00A211B5" w:rsidRPr="000442F3" w14:paraId="12DD5514" w14:textId="77777777" w:rsidTr="00A211B5">
        <w:trPr>
          <w:trHeight w:val="287"/>
        </w:trPr>
        <w:tc>
          <w:tcPr>
            <w:tcW w:w="426" w:type="dxa"/>
            <w:vMerge/>
            <w:tcBorders>
              <w:left w:val="single" w:sz="8" w:space="0" w:color="auto"/>
            </w:tcBorders>
          </w:tcPr>
          <w:p w14:paraId="1784131D" w14:textId="77777777" w:rsidR="000442F3" w:rsidRPr="000442F3" w:rsidRDefault="000442F3" w:rsidP="009E3A66">
            <w:pPr>
              <w:rPr>
                <w:rFonts w:eastAsia="Helvetica" w:cstheme="minorHAnsi"/>
                <w:sz w:val="20"/>
                <w:szCs w:val="20"/>
                <w:lang w:val="et-EE"/>
              </w:rPr>
            </w:pPr>
          </w:p>
        </w:tc>
        <w:tc>
          <w:tcPr>
            <w:tcW w:w="2410" w:type="dxa"/>
            <w:vMerge/>
          </w:tcPr>
          <w:p w14:paraId="40DDEDFE" w14:textId="77777777" w:rsidR="000442F3" w:rsidRPr="000442F3" w:rsidRDefault="000442F3" w:rsidP="009E3A66">
            <w:pPr>
              <w:rPr>
                <w:rFonts w:eastAsia="Helvetica" w:cstheme="minorHAnsi"/>
                <w:sz w:val="20"/>
                <w:szCs w:val="20"/>
                <w:lang w:val="et-EE"/>
              </w:rPr>
            </w:pPr>
          </w:p>
        </w:tc>
        <w:tc>
          <w:tcPr>
            <w:tcW w:w="7938" w:type="dxa"/>
            <w:vMerge/>
            <w:tcBorders>
              <w:right w:val="single" w:sz="8" w:space="0" w:color="auto"/>
            </w:tcBorders>
          </w:tcPr>
          <w:p w14:paraId="1CFFF46E" w14:textId="77777777" w:rsidR="000442F3" w:rsidRPr="000442F3" w:rsidRDefault="000442F3" w:rsidP="009E3A66">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7408BF13" w14:textId="77777777" w:rsidR="000442F3" w:rsidRPr="000442F3" w:rsidRDefault="000442F3" w:rsidP="00655466">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2250DA8F" w14:textId="0419FCED" w:rsidR="000442F3" w:rsidRPr="000442F3" w:rsidRDefault="000442F3" w:rsidP="00655466">
            <w:pPr>
              <w:ind w:left="34" w:firstLine="111"/>
              <w:contextualSpacing/>
              <w:textAlignment w:val="center"/>
              <w:rPr>
                <w:rFonts w:eastAsia="Times New Roman" w:cstheme="minorHAnsi"/>
                <w:noProof/>
                <w:sz w:val="19"/>
                <w:szCs w:val="19"/>
                <w:lang w:val="et-EE"/>
              </w:rPr>
            </w:pPr>
            <w:r w:rsidRPr="000442F3">
              <w:rPr>
                <w:rFonts w:cstheme="minorHAnsi"/>
                <w:bCs/>
                <w:sz w:val="19"/>
                <w:szCs w:val="19"/>
                <w:lang w:val="et-EE"/>
              </w:rPr>
              <w:t>Koostöö ja rollijaotus</w:t>
            </w:r>
          </w:p>
        </w:tc>
      </w:tr>
      <w:tr w:rsidR="00A211B5" w:rsidRPr="000442F3" w14:paraId="13AD786A" w14:textId="77777777" w:rsidTr="00A211B5">
        <w:trPr>
          <w:trHeight w:val="287"/>
        </w:trPr>
        <w:tc>
          <w:tcPr>
            <w:tcW w:w="426" w:type="dxa"/>
            <w:vMerge/>
            <w:tcBorders>
              <w:left w:val="single" w:sz="8" w:space="0" w:color="auto"/>
            </w:tcBorders>
          </w:tcPr>
          <w:p w14:paraId="7765FCDA" w14:textId="77777777" w:rsidR="000442F3" w:rsidRPr="000442F3" w:rsidRDefault="000442F3" w:rsidP="009E3A66">
            <w:pPr>
              <w:rPr>
                <w:rFonts w:eastAsia="Helvetica" w:cstheme="minorHAnsi"/>
                <w:sz w:val="20"/>
                <w:szCs w:val="20"/>
                <w:lang w:val="et-EE"/>
              </w:rPr>
            </w:pPr>
          </w:p>
        </w:tc>
        <w:tc>
          <w:tcPr>
            <w:tcW w:w="2410" w:type="dxa"/>
            <w:vMerge/>
          </w:tcPr>
          <w:p w14:paraId="1EA2414B" w14:textId="77777777" w:rsidR="000442F3" w:rsidRPr="000442F3" w:rsidRDefault="000442F3" w:rsidP="009E3A66">
            <w:pPr>
              <w:rPr>
                <w:rFonts w:eastAsia="Helvetica" w:cstheme="minorHAnsi"/>
                <w:sz w:val="20"/>
                <w:szCs w:val="20"/>
                <w:lang w:val="et-EE"/>
              </w:rPr>
            </w:pPr>
          </w:p>
        </w:tc>
        <w:tc>
          <w:tcPr>
            <w:tcW w:w="7938" w:type="dxa"/>
            <w:vMerge/>
            <w:tcBorders>
              <w:right w:val="single" w:sz="8" w:space="0" w:color="auto"/>
            </w:tcBorders>
          </w:tcPr>
          <w:p w14:paraId="51AF9045" w14:textId="77777777" w:rsidR="000442F3" w:rsidRPr="000442F3" w:rsidRDefault="000442F3" w:rsidP="009E3A66">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5A45D100" w14:textId="77777777" w:rsidR="000442F3" w:rsidRPr="000442F3" w:rsidRDefault="000442F3" w:rsidP="00655466">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573E7F7B" w14:textId="0E9737D6" w:rsidR="000442F3" w:rsidRPr="000442F3" w:rsidRDefault="000442F3" w:rsidP="00655466">
            <w:pPr>
              <w:ind w:left="34" w:firstLine="111"/>
              <w:contextualSpacing/>
              <w:textAlignment w:val="center"/>
              <w:rPr>
                <w:rFonts w:eastAsia="Times New Roman" w:cstheme="minorHAnsi"/>
                <w:noProof/>
                <w:sz w:val="19"/>
                <w:szCs w:val="19"/>
                <w:lang w:val="et-EE"/>
              </w:rPr>
            </w:pPr>
            <w:r w:rsidRPr="000442F3">
              <w:rPr>
                <w:rFonts w:cstheme="minorHAnsi"/>
                <w:bCs/>
                <w:sz w:val="19"/>
                <w:szCs w:val="19"/>
                <w:lang w:val="et-EE"/>
              </w:rPr>
              <w:t>Koordineeriva rolli loomine</w:t>
            </w:r>
          </w:p>
        </w:tc>
      </w:tr>
      <w:tr w:rsidR="00A211B5" w:rsidRPr="000442F3" w14:paraId="37B0C390" w14:textId="77777777" w:rsidTr="00A211B5">
        <w:trPr>
          <w:trHeight w:val="287"/>
        </w:trPr>
        <w:tc>
          <w:tcPr>
            <w:tcW w:w="426" w:type="dxa"/>
            <w:vMerge/>
            <w:tcBorders>
              <w:left w:val="single" w:sz="8" w:space="0" w:color="auto"/>
            </w:tcBorders>
          </w:tcPr>
          <w:p w14:paraId="315FA82E" w14:textId="77777777" w:rsidR="000442F3" w:rsidRPr="000442F3" w:rsidRDefault="000442F3" w:rsidP="009E3A66">
            <w:pPr>
              <w:rPr>
                <w:rFonts w:eastAsia="Helvetica" w:cstheme="minorHAnsi"/>
                <w:sz w:val="20"/>
                <w:szCs w:val="20"/>
                <w:lang w:val="et-EE"/>
              </w:rPr>
            </w:pPr>
          </w:p>
        </w:tc>
        <w:tc>
          <w:tcPr>
            <w:tcW w:w="2410" w:type="dxa"/>
            <w:vMerge/>
          </w:tcPr>
          <w:p w14:paraId="3DC3CC2C" w14:textId="77777777" w:rsidR="000442F3" w:rsidRPr="000442F3" w:rsidRDefault="000442F3" w:rsidP="009E3A66">
            <w:pPr>
              <w:rPr>
                <w:rFonts w:eastAsia="Helvetica" w:cstheme="minorHAnsi"/>
                <w:sz w:val="20"/>
                <w:szCs w:val="20"/>
                <w:lang w:val="et-EE"/>
              </w:rPr>
            </w:pPr>
          </w:p>
        </w:tc>
        <w:tc>
          <w:tcPr>
            <w:tcW w:w="7938" w:type="dxa"/>
            <w:vMerge/>
            <w:tcBorders>
              <w:right w:val="single" w:sz="8" w:space="0" w:color="auto"/>
            </w:tcBorders>
          </w:tcPr>
          <w:p w14:paraId="1B7C7733" w14:textId="77777777" w:rsidR="000442F3" w:rsidRPr="000442F3" w:rsidRDefault="000442F3" w:rsidP="009E3A66">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34E6785A" w14:textId="77777777" w:rsidR="000442F3" w:rsidRPr="000442F3" w:rsidRDefault="000442F3" w:rsidP="00655466">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10F59062" w14:textId="436FD90C" w:rsidR="000442F3" w:rsidRPr="000442F3" w:rsidRDefault="000442F3" w:rsidP="00655466">
            <w:pPr>
              <w:ind w:left="34" w:firstLine="111"/>
              <w:contextualSpacing/>
              <w:textAlignment w:val="center"/>
              <w:rPr>
                <w:rFonts w:eastAsia="Times New Roman" w:cstheme="minorHAnsi"/>
                <w:noProof/>
                <w:sz w:val="19"/>
                <w:szCs w:val="19"/>
                <w:lang w:val="et-EE"/>
              </w:rPr>
            </w:pPr>
            <w:r w:rsidRPr="000442F3">
              <w:rPr>
                <w:rFonts w:cstheme="minorHAnsi"/>
                <w:bCs/>
                <w:sz w:val="19"/>
                <w:szCs w:val="19"/>
                <w:lang w:val="et-EE"/>
              </w:rPr>
              <w:t>Kodu- ja kogukonnateenuste arendamine</w:t>
            </w:r>
          </w:p>
        </w:tc>
      </w:tr>
      <w:tr w:rsidR="00A211B5" w:rsidRPr="000442F3" w14:paraId="0F795E09" w14:textId="77777777" w:rsidTr="00A211B5">
        <w:trPr>
          <w:trHeight w:val="287"/>
        </w:trPr>
        <w:tc>
          <w:tcPr>
            <w:tcW w:w="426" w:type="dxa"/>
            <w:vMerge/>
            <w:tcBorders>
              <w:left w:val="single" w:sz="8" w:space="0" w:color="auto"/>
              <w:bottom w:val="single" w:sz="12" w:space="0" w:color="auto"/>
            </w:tcBorders>
          </w:tcPr>
          <w:p w14:paraId="32EDEDF0" w14:textId="77777777" w:rsidR="000442F3" w:rsidRPr="000442F3" w:rsidRDefault="000442F3" w:rsidP="009E3A66">
            <w:pPr>
              <w:rPr>
                <w:rFonts w:eastAsia="Helvetica" w:cstheme="minorHAnsi"/>
                <w:sz w:val="20"/>
                <w:szCs w:val="20"/>
                <w:lang w:val="et-EE"/>
              </w:rPr>
            </w:pPr>
          </w:p>
        </w:tc>
        <w:tc>
          <w:tcPr>
            <w:tcW w:w="2410" w:type="dxa"/>
            <w:vMerge/>
            <w:tcBorders>
              <w:bottom w:val="single" w:sz="12" w:space="0" w:color="auto"/>
            </w:tcBorders>
          </w:tcPr>
          <w:p w14:paraId="6CCDE72D" w14:textId="77777777" w:rsidR="000442F3" w:rsidRPr="000442F3" w:rsidRDefault="000442F3" w:rsidP="009E3A66">
            <w:pPr>
              <w:rPr>
                <w:rFonts w:eastAsia="Helvetica" w:cstheme="minorHAnsi"/>
                <w:sz w:val="20"/>
                <w:szCs w:val="20"/>
                <w:lang w:val="et-EE"/>
              </w:rPr>
            </w:pPr>
          </w:p>
        </w:tc>
        <w:tc>
          <w:tcPr>
            <w:tcW w:w="7938" w:type="dxa"/>
            <w:vMerge/>
            <w:tcBorders>
              <w:bottom w:val="single" w:sz="12" w:space="0" w:color="auto"/>
              <w:right w:val="single" w:sz="8" w:space="0" w:color="auto"/>
            </w:tcBorders>
          </w:tcPr>
          <w:p w14:paraId="322AA521" w14:textId="77777777" w:rsidR="000442F3" w:rsidRPr="000442F3" w:rsidRDefault="000442F3" w:rsidP="009E3A66">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12" w:space="0" w:color="auto"/>
              <w:right w:val="single" w:sz="4" w:space="0" w:color="7F7F7F" w:themeColor="text1" w:themeTint="80"/>
            </w:tcBorders>
          </w:tcPr>
          <w:p w14:paraId="13593713" w14:textId="77777777" w:rsidR="000442F3" w:rsidRPr="000442F3" w:rsidRDefault="000442F3" w:rsidP="00655466">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12" w:space="0" w:color="auto"/>
              <w:right w:val="single" w:sz="8" w:space="0" w:color="auto"/>
            </w:tcBorders>
          </w:tcPr>
          <w:p w14:paraId="290DBF87" w14:textId="08A3EA1E" w:rsidR="000442F3" w:rsidRPr="000442F3" w:rsidRDefault="000442F3" w:rsidP="00655466">
            <w:pPr>
              <w:ind w:left="34" w:firstLine="111"/>
              <w:contextualSpacing/>
              <w:textAlignment w:val="center"/>
              <w:rPr>
                <w:rFonts w:eastAsia="Times New Roman" w:cstheme="minorHAnsi"/>
                <w:noProof/>
                <w:sz w:val="19"/>
                <w:szCs w:val="19"/>
                <w:lang w:val="et-EE"/>
              </w:rPr>
            </w:pPr>
            <w:r w:rsidRPr="000442F3">
              <w:rPr>
                <w:rFonts w:cstheme="minorHAnsi"/>
                <w:bCs/>
                <w:sz w:val="19"/>
                <w:szCs w:val="19"/>
                <w:lang w:val="et-EE"/>
              </w:rPr>
              <w:t>Patsiendi tulemuste mõõtmine</w:t>
            </w:r>
          </w:p>
        </w:tc>
      </w:tr>
      <w:tr w:rsidR="000442F3" w:rsidRPr="000442F3" w14:paraId="3689ED5D" w14:textId="77777777" w:rsidTr="00A211B5">
        <w:trPr>
          <w:trHeight w:val="287"/>
        </w:trPr>
        <w:tc>
          <w:tcPr>
            <w:tcW w:w="426" w:type="dxa"/>
            <w:vMerge w:val="restart"/>
            <w:tcBorders>
              <w:top w:val="single" w:sz="12" w:space="0" w:color="auto"/>
              <w:left w:val="single" w:sz="8" w:space="0" w:color="auto"/>
            </w:tcBorders>
          </w:tcPr>
          <w:p w14:paraId="29B0C845" w14:textId="30C5C6F4" w:rsidR="000442F3" w:rsidRPr="000442F3" w:rsidRDefault="000442F3" w:rsidP="000442F3">
            <w:pPr>
              <w:rPr>
                <w:rFonts w:eastAsia="Helvetica" w:cstheme="minorHAnsi"/>
                <w:sz w:val="20"/>
                <w:szCs w:val="20"/>
                <w:lang w:val="et-EE"/>
              </w:rPr>
            </w:pPr>
            <w:r>
              <w:rPr>
                <w:rFonts w:eastAsia="Helvetica" w:cstheme="minorHAnsi"/>
                <w:sz w:val="20"/>
                <w:szCs w:val="20"/>
                <w:lang w:val="et-EE"/>
              </w:rPr>
              <w:t>2.</w:t>
            </w:r>
          </w:p>
        </w:tc>
        <w:tc>
          <w:tcPr>
            <w:tcW w:w="2410" w:type="dxa"/>
            <w:vMerge w:val="restart"/>
            <w:tcBorders>
              <w:top w:val="single" w:sz="12" w:space="0" w:color="auto"/>
            </w:tcBorders>
          </w:tcPr>
          <w:p w14:paraId="7DFFD934" w14:textId="77777777" w:rsidR="000442F3" w:rsidRPr="000442F3" w:rsidRDefault="000442F3" w:rsidP="000442F3">
            <w:pPr>
              <w:rPr>
                <w:rFonts w:eastAsia="Helvetica" w:cstheme="minorHAnsi"/>
                <w:sz w:val="20"/>
                <w:szCs w:val="20"/>
                <w:lang w:val="et-EE"/>
              </w:rPr>
            </w:pPr>
          </w:p>
        </w:tc>
        <w:tc>
          <w:tcPr>
            <w:tcW w:w="7938" w:type="dxa"/>
            <w:vMerge w:val="restart"/>
            <w:tcBorders>
              <w:top w:val="single" w:sz="12" w:space="0" w:color="auto"/>
              <w:right w:val="single" w:sz="8" w:space="0" w:color="auto"/>
            </w:tcBorders>
          </w:tcPr>
          <w:p w14:paraId="5B3C8D6F" w14:textId="77777777" w:rsidR="000442F3" w:rsidRPr="000442F3" w:rsidRDefault="000442F3" w:rsidP="000442F3">
            <w:pPr>
              <w:rPr>
                <w:rFonts w:eastAsia="Helvetica" w:cstheme="minorHAnsi"/>
                <w:sz w:val="20"/>
                <w:szCs w:val="20"/>
                <w:lang w:val="et-EE"/>
              </w:rPr>
            </w:pPr>
          </w:p>
        </w:tc>
        <w:tc>
          <w:tcPr>
            <w:tcW w:w="283" w:type="dxa"/>
            <w:tcBorders>
              <w:top w:val="single" w:sz="12" w:space="0" w:color="auto"/>
              <w:left w:val="single" w:sz="8" w:space="0" w:color="auto"/>
              <w:bottom w:val="single" w:sz="4" w:space="0" w:color="7F7F7F" w:themeColor="text1" w:themeTint="80"/>
              <w:right w:val="single" w:sz="4" w:space="0" w:color="7F7F7F" w:themeColor="text1" w:themeTint="80"/>
            </w:tcBorders>
          </w:tcPr>
          <w:p w14:paraId="3D0ACABE"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12" w:space="0" w:color="auto"/>
              <w:left w:val="single" w:sz="4" w:space="0" w:color="7F7F7F" w:themeColor="text1" w:themeTint="80"/>
              <w:bottom w:val="single" w:sz="4" w:space="0" w:color="7F7F7F" w:themeColor="text1" w:themeTint="80"/>
              <w:right w:val="single" w:sz="8" w:space="0" w:color="auto"/>
            </w:tcBorders>
          </w:tcPr>
          <w:p w14:paraId="6210B8AF" w14:textId="698C596D" w:rsidR="000442F3" w:rsidRPr="000442F3" w:rsidRDefault="000442F3" w:rsidP="00946222">
            <w:pPr>
              <w:spacing w:before="120"/>
              <w:ind w:left="34" w:firstLine="113"/>
              <w:contextualSpacing/>
              <w:textAlignment w:val="center"/>
              <w:rPr>
                <w:rFonts w:cstheme="minorHAnsi"/>
                <w:bCs/>
                <w:sz w:val="19"/>
                <w:szCs w:val="19"/>
                <w:lang w:val="et-EE"/>
              </w:rPr>
            </w:pPr>
            <w:r w:rsidRPr="000442F3">
              <w:rPr>
                <w:rFonts w:cstheme="minorHAnsi"/>
                <w:bCs/>
                <w:sz w:val="19"/>
                <w:szCs w:val="19"/>
                <w:lang w:val="et-EE"/>
              </w:rPr>
              <w:t>Patsiendikeskne lähenemine</w:t>
            </w:r>
          </w:p>
        </w:tc>
      </w:tr>
      <w:tr w:rsidR="000442F3" w:rsidRPr="000442F3" w14:paraId="54C1897C" w14:textId="77777777" w:rsidTr="00A211B5">
        <w:trPr>
          <w:trHeight w:val="287"/>
        </w:trPr>
        <w:tc>
          <w:tcPr>
            <w:tcW w:w="426" w:type="dxa"/>
            <w:vMerge/>
            <w:tcBorders>
              <w:left w:val="single" w:sz="8" w:space="0" w:color="auto"/>
            </w:tcBorders>
          </w:tcPr>
          <w:p w14:paraId="6463CFD1" w14:textId="77777777" w:rsidR="000442F3" w:rsidRPr="000442F3" w:rsidRDefault="000442F3" w:rsidP="000442F3">
            <w:pPr>
              <w:rPr>
                <w:rFonts w:eastAsia="Helvetica" w:cstheme="minorHAnsi"/>
                <w:sz w:val="20"/>
                <w:szCs w:val="20"/>
                <w:lang w:val="et-EE"/>
              </w:rPr>
            </w:pPr>
          </w:p>
        </w:tc>
        <w:tc>
          <w:tcPr>
            <w:tcW w:w="2410" w:type="dxa"/>
            <w:vMerge/>
          </w:tcPr>
          <w:p w14:paraId="64286641"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7CE7C9F0"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633B05D4"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6A5B89C7" w14:textId="484FAA80"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Ühtne raviplaan</w:t>
            </w:r>
          </w:p>
        </w:tc>
      </w:tr>
      <w:tr w:rsidR="000442F3" w:rsidRPr="000442F3" w14:paraId="3EA4A6D7" w14:textId="77777777" w:rsidTr="00A211B5">
        <w:trPr>
          <w:trHeight w:val="287"/>
        </w:trPr>
        <w:tc>
          <w:tcPr>
            <w:tcW w:w="426" w:type="dxa"/>
            <w:vMerge/>
            <w:tcBorders>
              <w:left w:val="single" w:sz="8" w:space="0" w:color="auto"/>
            </w:tcBorders>
          </w:tcPr>
          <w:p w14:paraId="1FC42CFF" w14:textId="77777777" w:rsidR="000442F3" w:rsidRPr="000442F3" w:rsidRDefault="000442F3" w:rsidP="000442F3">
            <w:pPr>
              <w:rPr>
                <w:rFonts w:eastAsia="Helvetica" w:cstheme="minorHAnsi"/>
                <w:sz w:val="20"/>
                <w:szCs w:val="20"/>
                <w:lang w:val="et-EE"/>
              </w:rPr>
            </w:pPr>
          </w:p>
        </w:tc>
        <w:tc>
          <w:tcPr>
            <w:tcW w:w="2410" w:type="dxa"/>
            <w:vMerge/>
          </w:tcPr>
          <w:p w14:paraId="43FEE909"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253ED32A"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7637C460"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54759A13" w14:textId="334CCCAA"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Koostöö ja rollijaotus</w:t>
            </w:r>
          </w:p>
        </w:tc>
      </w:tr>
      <w:tr w:rsidR="000442F3" w:rsidRPr="000442F3" w14:paraId="04BC8321" w14:textId="77777777" w:rsidTr="00A211B5">
        <w:trPr>
          <w:trHeight w:val="287"/>
        </w:trPr>
        <w:tc>
          <w:tcPr>
            <w:tcW w:w="426" w:type="dxa"/>
            <w:vMerge/>
            <w:tcBorders>
              <w:left w:val="single" w:sz="8" w:space="0" w:color="auto"/>
            </w:tcBorders>
          </w:tcPr>
          <w:p w14:paraId="4DA15B13" w14:textId="77777777" w:rsidR="000442F3" w:rsidRPr="000442F3" w:rsidRDefault="000442F3" w:rsidP="000442F3">
            <w:pPr>
              <w:rPr>
                <w:rFonts w:eastAsia="Helvetica" w:cstheme="minorHAnsi"/>
                <w:sz w:val="20"/>
                <w:szCs w:val="20"/>
                <w:lang w:val="et-EE"/>
              </w:rPr>
            </w:pPr>
          </w:p>
        </w:tc>
        <w:tc>
          <w:tcPr>
            <w:tcW w:w="2410" w:type="dxa"/>
            <w:vMerge/>
          </w:tcPr>
          <w:p w14:paraId="422FC0FE"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3D0BA8FD"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035ECE27"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67175248" w14:textId="24545945"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Koordineeriva rolli loomine</w:t>
            </w:r>
          </w:p>
        </w:tc>
      </w:tr>
      <w:tr w:rsidR="000442F3" w:rsidRPr="000442F3" w14:paraId="29EFA1B5" w14:textId="77777777" w:rsidTr="00A211B5">
        <w:trPr>
          <w:trHeight w:val="287"/>
        </w:trPr>
        <w:tc>
          <w:tcPr>
            <w:tcW w:w="426" w:type="dxa"/>
            <w:vMerge/>
            <w:tcBorders>
              <w:left w:val="single" w:sz="8" w:space="0" w:color="auto"/>
            </w:tcBorders>
          </w:tcPr>
          <w:p w14:paraId="4EFF3CD7" w14:textId="77777777" w:rsidR="000442F3" w:rsidRPr="000442F3" w:rsidRDefault="000442F3" w:rsidP="000442F3">
            <w:pPr>
              <w:rPr>
                <w:rFonts w:eastAsia="Helvetica" w:cstheme="minorHAnsi"/>
                <w:sz w:val="20"/>
                <w:szCs w:val="20"/>
                <w:lang w:val="et-EE"/>
              </w:rPr>
            </w:pPr>
          </w:p>
        </w:tc>
        <w:tc>
          <w:tcPr>
            <w:tcW w:w="2410" w:type="dxa"/>
            <w:vMerge/>
          </w:tcPr>
          <w:p w14:paraId="30CDD242"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6307F2C2"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42F8F2F0"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638CC1B1" w14:textId="52F178CB"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Kodu- ja kogukonnateenuste arendamine</w:t>
            </w:r>
          </w:p>
        </w:tc>
      </w:tr>
      <w:tr w:rsidR="000442F3" w:rsidRPr="000442F3" w14:paraId="2D25CC4A" w14:textId="77777777" w:rsidTr="00A211B5">
        <w:trPr>
          <w:trHeight w:val="287"/>
        </w:trPr>
        <w:tc>
          <w:tcPr>
            <w:tcW w:w="426" w:type="dxa"/>
            <w:vMerge/>
            <w:tcBorders>
              <w:left w:val="single" w:sz="8" w:space="0" w:color="auto"/>
              <w:bottom w:val="single" w:sz="12" w:space="0" w:color="auto"/>
            </w:tcBorders>
          </w:tcPr>
          <w:p w14:paraId="691B60A3" w14:textId="77777777" w:rsidR="000442F3" w:rsidRPr="000442F3" w:rsidRDefault="000442F3" w:rsidP="000442F3">
            <w:pPr>
              <w:rPr>
                <w:rFonts w:eastAsia="Helvetica" w:cstheme="minorHAnsi"/>
                <w:sz w:val="20"/>
                <w:szCs w:val="20"/>
                <w:lang w:val="et-EE"/>
              </w:rPr>
            </w:pPr>
          </w:p>
        </w:tc>
        <w:tc>
          <w:tcPr>
            <w:tcW w:w="2410" w:type="dxa"/>
            <w:vMerge/>
            <w:tcBorders>
              <w:bottom w:val="single" w:sz="12" w:space="0" w:color="auto"/>
            </w:tcBorders>
          </w:tcPr>
          <w:p w14:paraId="5A573CC8" w14:textId="77777777" w:rsidR="000442F3" w:rsidRPr="000442F3" w:rsidRDefault="000442F3" w:rsidP="000442F3">
            <w:pPr>
              <w:rPr>
                <w:rFonts w:eastAsia="Helvetica" w:cstheme="minorHAnsi"/>
                <w:sz w:val="20"/>
                <w:szCs w:val="20"/>
                <w:lang w:val="et-EE"/>
              </w:rPr>
            </w:pPr>
          </w:p>
        </w:tc>
        <w:tc>
          <w:tcPr>
            <w:tcW w:w="7938" w:type="dxa"/>
            <w:vMerge/>
            <w:tcBorders>
              <w:bottom w:val="single" w:sz="12" w:space="0" w:color="auto"/>
              <w:right w:val="single" w:sz="8" w:space="0" w:color="auto"/>
            </w:tcBorders>
          </w:tcPr>
          <w:p w14:paraId="5FC3B040"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12" w:space="0" w:color="auto"/>
              <w:right w:val="single" w:sz="4" w:space="0" w:color="7F7F7F" w:themeColor="text1" w:themeTint="80"/>
            </w:tcBorders>
          </w:tcPr>
          <w:p w14:paraId="714D8128"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12" w:space="0" w:color="auto"/>
              <w:right w:val="single" w:sz="8" w:space="0" w:color="auto"/>
            </w:tcBorders>
          </w:tcPr>
          <w:p w14:paraId="4560C9AD" w14:textId="14B3DD97"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Patsiendi tulemuste mõõtmine</w:t>
            </w:r>
          </w:p>
        </w:tc>
      </w:tr>
      <w:tr w:rsidR="000442F3" w:rsidRPr="000442F3" w14:paraId="19B59E7C" w14:textId="77777777" w:rsidTr="00A211B5">
        <w:trPr>
          <w:trHeight w:val="287"/>
        </w:trPr>
        <w:tc>
          <w:tcPr>
            <w:tcW w:w="426" w:type="dxa"/>
            <w:vMerge w:val="restart"/>
            <w:tcBorders>
              <w:top w:val="single" w:sz="12" w:space="0" w:color="auto"/>
              <w:left w:val="single" w:sz="8" w:space="0" w:color="auto"/>
            </w:tcBorders>
          </w:tcPr>
          <w:p w14:paraId="351BCD8A" w14:textId="228F45A6" w:rsidR="000442F3" w:rsidRPr="000442F3" w:rsidRDefault="000442F3" w:rsidP="000442F3">
            <w:pPr>
              <w:rPr>
                <w:rFonts w:eastAsia="Helvetica" w:cstheme="minorHAnsi"/>
                <w:sz w:val="20"/>
                <w:szCs w:val="20"/>
                <w:lang w:val="et-EE"/>
              </w:rPr>
            </w:pPr>
            <w:r>
              <w:rPr>
                <w:rFonts w:eastAsia="Helvetica" w:cstheme="minorHAnsi"/>
                <w:sz w:val="20"/>
                <w:szCs w:val="20"/>
                <w:lang w:val="et-EE"/>
              </w:rPr>
              <w:t>3.</w:t>
            </w:r>
          </w:p>
        </w:tc>
        <w:tc>
          <w:tcPr>
            <w:tcW w:w="2410" w:type="dxa"/>
            <w:vMerge w:val="restart"/>
            <w:tcBorders>
              <w:top w:val="single" w:sz="12" w:space="0" w:color="auto"/>
            </w:tcBorders>
          </w:tcPr>
          <w:p w14:paraId="06A9041F" w14:textId="77777777" w:rsidR="000442F3" w:rsidRPr="000442F3" w:rsidRDefault="000442F3" w:rsidP="000442F3">
            <w:pPr>
              <w:rPr>
                <w:rFonts w:eastAsia="Helvetica" w:cstheme="minorHAnsi"/>
                <w:sz w:val="20"/>
                <w:szCs w:val="20"/>
                <w:lang w:val="et-EE"/>
              </w:rPr>
            </w:pPr>
          </w:p>
        </w:tc>
        <w:tc>
          <w:tcPr>
            <w:tcW w:w="7938" w:type="dxa"/>
            <w:vMerge w:val="restart"/>
            <w:tcBorders>
              <w:top w:val="single" w:sz="12" w:space="0" w:color="auto"/>
              <w:right w:val="single" w:sz="8" w:space="0" w:color="auto"/>
            </w:tcBorders>
          </w:tcPr>
          <w:p w14:paraId="1D0FDCB3" w14:textId="77777777" w:rsidR="000442F3" w:rsidRPr="000442F3" w:rsidRDefault="000442F3" w:rsidP="000442F3">
            <w:pPr>
              <w:rPr>
                <w:rFonts w:eastAsia="Helvetica" w:cstheme="minorHAnsi"/>
                <w:sz w:val="20"/>
                <w:szCs w:val="20"/>
                <w:lang w:val="et-EE"/>
              </w:rPr>
            </w:pPr>
          </w:p>
        </w:tc>
        <w:tc>
          <w:tcPr>
            <w:tcW w:w="283" w:type="dxa"/>
            <w:tcBorders>
              <w:top w:val="single" w:sz="12" w:space="0" w:color="auto"/>
              <w:left w:val="single" w:sz="8" w:space="0" w:color="auto"/>
              <w:bottom w:val="single" w:sz="4" w:space="0" w:color="7F7F7F" w:themeColor="text1" w:themeTint="80"/>
              <w:right w:val="single" w:sz="4" w:space="0" w:color="7F7F7F" w:themeColor="text1" w:themeTint="80"/>
            </w:tcBorders>
          </w:tcPr>
          <w:p w14:paraId="049284CA"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12" w:space="0" w:color="auto"/>
              <w:left w:val="single" w:sz="4" w:space="0" w:color="7F7F7F" w:themeColor="text1" w:themeTint="80"/>
              <w:bottom w:val="single" w:sz="4" w:space="0" w:color="7F7F7F" w:themeColor="text1" w:themeTint="80"/>
              <w:right w:val="single" w:sz="8" w:space="0" w:color="auto"/>
            </w:tcBorders>
          </w:tcPr>
          <w:p w14:paraId="03FCF0FC" w14:textId="4D5BEE79"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Patsiendikeskne lähenemine</w:t>
            </w:r>
          </w:p>
        </w:tc>
      </w:tr>
      <w:tr w:rsidR="000442F3" w:rsidRPr="000442F3" w14:paraId="0525A63A" w14:textId="77777777" w:rsidTr="00A211B5">
        <w:trPr>
          <w:trHeight w:val="287"/>
        </w:trPr>
        <w:tc>
          <w:tcPr>
            <w:tcW w:w="426" w:type="dxa"/>
            <w:vMerge/>
            <w:tcBorders>
              <w:left w:val="single" w:sz="8" w:space="0" w:color="auto"/>
            </w:tcBorders>
          </w:tcPr>
          <w:p w14:paraId="678DB198" w14:textId="77777777" w:rsidR="000442F3" w:rsidRPr="000442F3" w:rsidRDefault="000442F3" w:rsidP="000442F3">
            <w:pPr>
              <w:rPr>
                <w:rFonts w:eastAsia="Helvetica" w:cstheme="minorHAnsi"/>
                <w:sz w:val="20"/>
                <w:szCs w:val="20"/>
                <w:lang w:val="et-EE"/>
              </w:rPr>
            </w:pPr>
          </w:p>
        </w:tc>
        <w:tc>
          <w:tcPr>
            <w:tcW w:w="2410" w:type="dxa"/>
            <w:vMerge/>
          </w:tcPr>
          <w:p w14:paraId="41E2F70D"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3B2C779A"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33F52C88"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5FBA3239" w14:textId="5AD86A01"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Ühtne raviplaan</w:t>
            </w:r>
          </w:p>
        </w:tc>
      </w:tr>
      <w:tr w:rsidR="000442F3" w:rsidRPr="000442F3" w14:paraId="3CA8E4BA" w14:textId="77777777" w:rsidTr="00A211B5">
        <w:trPr>
          <w:trHeight w:val="287"/>
        </w:trPr>
        <w:tc>
          <w:tcPr>
            <w:tcW w:w="426" w:type="dxa"/>
            <w:vMerge/>
            <w:tcBorders>
              <w:left w:val="single" w:sz="8" w:space="0" w:color="auto"/>
            </w:tcBorders>
          </w:tcPr>
          <w:p w14:paraId="1066B9AB" w14:textId="77777777" w:rsidR="000442F3" w:rsidRPr="000442F3" w:rsidRDefault="000442F3" w:rsidP="000442F3">
            <w:pPr>
              <w:rPr>
                <w:rFonts w:eastAsia="Helvetica" w:cstheme="minorHAnsi"/>
                <w:sz w:val="20"/>
                <w:szCs w:val="20"/>
                <w:lang w:val="et-EE"/>
              </w:rPr>
            </w:pPr>
          </w:p>
        </w:tc>
        <w:tc>
          <w:tcPr>
            <w:tcW w:w="2410" w:type="dxa"/>
            <w:vMerge/>
          </w:tcPr>
          <w:p w14:paraId="4FED8A3F"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66DD6468"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5661DB99"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0332530E" w14:textId="3B677E3B"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Koostöö ja rollijaotus</w:t>
            </w:r>
          </w:p>
        </w:tc>
      </w:tr>
      <w:tr w:rsidR="000442F3" w:rsidRPr="000442F3" w14:paraId="5726C2D8" w14:textId="77777777" w:rsidTr="00A211B5">
        <w:trPr>
          <w:trHeight w:val="287"/>
        </w:trPr>
        <w:tc>
          <w:tcPr>
            <w:tcW w:w="426" w:type="dxa"/>
            <w:vMerge/>
            <w:tcBorders>
              <w:left w:val="single" w:sz="8" w:space="0" w:color="auto"/>
            </w:tcBorders>
          </w:tcPr>
          <w:p w14:paraId="365B8698" w14:textId="77777777" w:rsidR="000442F3" w:rsidRPr="000442F3" w:rsidRDefault="000442F3" w:rsidP="000442F3">
            <w:pPr>
              <w:rPr>
                <w:rFonts w:eastAsia="Helvetica" w:cstheme="minorHAnsi"/>
                <w:sz w:val="20"/>
                <w:szCs w:val="20"/>
                <w:lang w:val="et-EE"/>
              </w:rPr>
            </w:pPr>
          </w:p>
        </w:tc>
        <w:tc>
          <w:tcPr>
            <w:tcW w:w="2410" w:type="dxa"/>
            <w:vMerge/>
          </w:tcPr>
          <w:p w14:paraId="70474996"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79DEED8F"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784C80B4"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29F2800A" w14:textId="0C627D6C"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Koordineeriva rolli loomine</w:t>
            </w:r>
          </w:p>
        </w:tc>
      </w:tr>
      <w:tr w:rsidR="000442F3" w:rsidRPr="000442F3" w14:paraId="513FBA32" w14:textId="77777777" w:rsidTr="00A211B5">
        <w:trPr>
          <w:trHeight w:val="287"/>
        </w:trPr>
        <w:tc>
          <w:tcPr>
            <w:tcW w:w="426" w:type="dxa"/>
            <w:vMerge/>
            <w:tcBorders>
              <w:left w:val="single" w:sz="8" w:space="0" w:color="auto"/>
            </w:tcBorders>
          </w:tcPr>
          <w:p w14:paraId="050DAFB0" w14:textId="77777777" w:rsidR="000442F3" w:rsidRPr="000442F3" w:rsidRDefault="000442F3" w:rsidP="000442F3">
            <w:pPr>
              <w:rPr>
                <w:rFonts w:eastAsia="Helvetica" w:cstheme="minorHAnsi"/>
                <w:sz w:val="20"/>
                <w:szCs w:val="20"/>
                <w:lang w:val="et-EE"/>
              </w:rPr>
            </w:pPr>
          </w:p>
        </w:tc>
        <w:tc>
          <w:tcPr>
            <w:tcW w:w="2410" w:type="dxa"/>
            <w:vMerge/>
          </w:tcPr>
          <w:p w14:paraId="7919B6E5"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6A8A65BA"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5A6D7832"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34A8F805" w14:textId="39723F7F"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Kodu- ja kogukonnateenuste arendamine</w:t>
            </w:r>
          </w:p>
        </w:tc>
      </w:tr>
      <w:tr w:rsidR="000442F3" w:rsidRPr="000442F3" w14:paraId="56EC5321" w14:textId="77777777" w:rsidTr="00A211B5">
        <w:trPr>
          <w:trHeight w:val="287"/>
        </w:trPr>
        <w:tc>
          <w:tcPr>
            <w:tcW w:w="426" w:type="dxa"/>
            <w:vMerge/>
            <w:tcBorders>
              <w:left w:val="single" w:sz="8" w:space="0" w:color="auto"/>
              <w:bottom w:val="single" w:sz="12" w:space="0" w:color="auto"/>
            </w:tcBorders>
          </w:tcPr>
          <w:p w14:paraId="14D6FCF7" w14:textId="77777777" w:rsidR="000442F3" w:rsidRPr="000442F3" w:rsidRDefault="000442F3" w:rsidP="000442F3">
            <w:pPr>
              <w:rPr>
                <w:rFonts w:eastAsia="Helvetica" w:cstheme="minorHAnsi"/>
                <w:sz w:val="20"/>
                <w:szCs w:val="20"/>
                <w:lang w:val="et-EE"/>
              </w:rPr>
            </w:pPr>
          </w:p>
        </w:tc>
        <w:tc>
          <w:tcPr>
            <w:tcW w:w="2410" w:type="dxa"/>
            <w:vMerge/>
            <w:tcBorders>
              <w:bottom w:val="single" w:sz="12" w:space="0" w:color="auto"/>
            </w:tcBorders>
          </w:tcPr>
          <w:p w14:paraId="16B33952" w14:textId="77777777" w:rsidR="000442F3" w:rsidRPr="000442F3" w:rsidRDefault="000442F3" w:rsidP="000442F3">
            <w:pPr>
              <w:rPr>
                <w:rFonts w:eastAsia="Helvetica" w:cstheme="minorHAnsi"/>
                <w:sz w:val="20"/>
                <w:szCs w:val="20"/>
                <w:lang w:val="et-EE"/>
              </w:rPr>
            </w:pPr>
          </w:p>
        </w:tc>
        <w:tc>
          <w:tcPr>
            <w:tcW w:w="7938" w:type="dxa"/>
            <w:vMerge/>
            <w:tcBorders>
              <w:bottom w:val="single" w:sz="12" w:space="0" w:color="auto"/>
              <w:right w:val="single" w:sz="8" w:space="0" w:color="auto"/>
            </w:tcBorders>
          </w:tcPr>
          <w:p w14:paraId="74AAAAFE"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12" w:space="0" w:color="auto"/>
              <w:right w:val="single" w:sz="4" w:space="0" w:color="7F7F7F" w:themeColor="text1" w:themeTint="80"/>
            </w:tcBorders>
          </w:tcPr>
          <w:p w14:paraId="526ED8EB"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12" w:space="0" w:color="auto"/>
              <w:right w:val="single" w:sz="8" w:space="0" w:color="auto"/>
            </w:tcBorders>
          </w:tcPr>
          <w:p w14:paraId="018498F3" w14:textId="6EFACBDE"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Patsiendi tulemuste mõõtmine</w:t>
            </w:r>
          </w:p>
        </w:tc>
      </w:tr>
      <w:tr w:rsidR="000442F3" w:rsidRPr="000442F3" w14:paraId="120071E8" w14:textId="77777777" w:rsidTr="00A211B5">
        <w:trPr>
          <w:trHeight w:val="287"/>
        </w:trPr>
        <w:tc>
          <w:tcPr>
            <w:tcW w:w="426" w:type="dxa"/>
            <w:vMerge w:val="restart"/>
            <w:tcBorders>
              <w:top w:val="single" w:sz="12" w:space="0" w:color="auto"/>
              <w:left w:val="single" w:sz="8" w:space="0" w:color="auto"/>
            </w:tcBorders>
          </w:tcPr>
          <w:p w14:paraId="2A268A04" w14:textId="15F9D542" w:rsidR="000442F3" w:rsidRPr="000442F3" w:rsidRDefault="000442F3" w:rsidP="000442F3">
            <w:pPr>
              <w:rPr>
                <w:rFonts w:eastAsia="Helvetica" w:cstheme="minorHAnsi"/>
                <w:sz w:val="20"/>
                <w:szCs w:val="20"/>
                <w:lang w:val="et-EE"/>
              </w:rPr>
            </w:pPr>
            <w:r>
              <w:rPr>
                <w:rFonts w:eastAsia="Helvetica" w:cstheme="minorHAnsi"/>
                <w:sz w:val="20"/>
                <w:szCs w:val="20"/>
                <w:lang w:val="et-EE"/>
              </w:rPr>
              <w:t>4.</w:t>
            </w:r>
          </w:p>
        </w:tc>
        <w:tc>
          <w:tcPr>
            <w:tcW w:w="2410" w:type="dxa"/>
            <w:vMerge w:val="restart"/>
            <w:tcBorders>
              <w:top w:val="single" w:sz="12" w:space="0" w:color="auto"/>
            </w:tcBorders>
          </w:tcPr>
          <w:p w14:paraId="23898782" w14:textId="77777777" w:rsidR="000442F3" w:rsidRPr="000442F3" w:rsidRDefault="000442F3" w:rsidP="000442F3">
            <w:pPr>
              <w:rPr>
                <w:rFonts w:eastAsia="Helvetica" w:cstheme="minorHAnsi"/>
                <w:sz w:val="20"/>
                <w:szCs w:val="20"/>
                <w:lang w:val="et-EE"/>
              </w:rPr>
            </w:pPr>
          </w:p>
        </w:tc>
        <w:tc>
          <w:tcPr>
            <w:tcW w:w="7938" w:type="dxa"/>
            <w:vMerge w:val="restart"/>
            <w:tcBorders>
              <w:top w:val="single" w:sz="12" w:space="0" w:color="auto"/>
              <w:right w:val="single" w:sz="8" w:space="0" w:color="auto"/>
            </w:tcBorders>
          </w:tcPr>
          <w:p w14:paraId="6E2047B6" w14:textId="77777777" w:rsidR="000442F3" w:rsidRPr="000442F3" w:rsidRDefault="000442F3" w:rsidP="000442F3">
            <w:pPr>
              <w:rPr>
                <w:rFonts w:eastAsia="Helvetica" w:cstheme="minorHAnsi"/>
                <w:sz w:val="20"/>
                <w:szCs w:val="20"/>
                <w:lang w:val="et-EE"/>
              </w:rPr>
            </w:pPr>
          </w:p>
        </w:tc>
        <w:tc>
          <w:tcPr>
            <w:tcW w:w="283" w:type="dxa"/>
            <w:tcBorders>
              <w:top w:val="single" w:sz="12" w:space="0" w:color="auto"/>
              <w:left w:val="single" w:sz="8" w:space="0" w:color="auto"/>
              <w:bottom w:val="single" w:sz="4" w:space="0" w:color="7F7F7F" w:themeColor="text1" w:themeTint="80"/>
              <w:right w:val="single" w:sz="4" w:space="0" w:color="7F7F7F" w:themeColor="text1" w:themeTint="80"/>
            </w:tcBorders>
          </w:tcPr>
          <w:p w14:paraId="676C07E0"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12" w:space="0" w:color="auto"/>
              <w:left w:val="single" w:sz="4" w:space="0" w:color="7F7F7F" w:themeColor="text1" w:themeTint="80"/>
              <w:bottom w:val="single" w:sz="4" w:space="0" w:color="7F7F7F" w:themeColor="text1" w:themeTint="80"/>
              <w:right w:val="single" w:sz="8" w:space="0" w:color="auto"/>
            </w:tcBorders>
          </w:tcPr>
          <w:p w14:paraId="367718D5" w14:textId="68BA26A6"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Patsiendikeskne lähenemine</w:t>
            </w:r>
          </w:p>
        </w:tc>
      </w:tr>
      <w:tr w:rsidR="000442F3" w:rsidRPr="000442F3" w14:paraId="68776B64" w14:textId="77777777" w:rsidTr="00A211B5">
        <w:trPr>
          <w:trHeight w:val="287"/>
        </w:trPr>
        <w:tc>
          <w:tcPr>
            <w:tcW w:w="426" w:type="dxa"/>
            <w:vMerge/>
            <w:tcBorders>
              <w:left w:val="single" w:sz="8" w:space="0" w:color="auto"/>
            </w:tcBorders>
          </w:tcPr>
          <w:p w14:paraId="361E928B" w14:textId="77777777" w:rsidR="000442F3" w:rsidRPr="000442F3" w:rsidRDefault="000442F3" w:rsidP="000442F3">
            <w:pPr>
              <w:rPr>
                <w:rFonts w:eastAsia="Helvetica" w:cstheme="minorHAnsi"/>
                <w:sz w:val="20"/>
                <w:szCs w:val="20"/>
                <w:lang w:val="et-EE"/>
              </w:rPr>
            </w:pPr>
          </w:p>
        </w:tc>
        <w:tc>
          <w:tcPr>
            <w:tcW w:w="2410" w:type="dxa"/>
            <w:vMerge/>
          </w:tcPr>
          <w:p w14:paraId="4DE8C05A"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75281F13"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1F3D08B3"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03838AFB" w14:textId="4869AB5C"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Ühtne raviplaan</w:t>
            </w:r>
          </w:p>
        </w:tc>
      </w:tr>
      <w:tr w:rsidR="000442F3" w:rsidRPr="000442F3" w14:paraId="0796BBD9" w14:textId="77777777" w:rsidTr="00A211B5">
        <w:trPr>
          <w:trHeight w:val="287"/>
        </w:trPr>
        <w:tc>
          <w:tcPr>
            <w:tcW w:w="426" w:type="dxa"/>
            <w:vMerge/>
            <w:tcBorders>
              <w:left w:val="single" w:sz="8" w:space="0" w:color="auto"/>
            </w:tcBorders>
          </w:tcPr>
          <w:p w14:paraId="485FBB9C" w14:textId="77777777" w:rsidR="000442F3" w:rsidRPr="000442F3" w:rsidRDefault="000442F3" w:rsidP="000442F3">
            <w:pPr>
              <w:rPr>
                <w:rFonts w:eastAsia="Helvetica" w:cstheme="minorHAnsi"/>
                <w:sz w:val="20"/>
                <w:szCs w:val="20"/>
                <w:lang w:val="et-EE"/>
              </w:rPr>
            </w:pPr>
          </w:p>
        </w:tc>
        <w:tc>
          <w:tcPr>
            <w:tcW w:w="2410" w:type="dxa"/>
            <w:vMerge/>
          </w:tcPr>
          <w:p w14:paraId="1BAD392C"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5F771D3B"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77A94EE0"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3543DD8A" w14:textId="18DFC855"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Koostöö ja rollijaotus</w:t>
            </w:r>
          </w:p>
        </w:tc>
      </w:tr>
      <w:tr w:rsidR="000442F3" w:rsidRPr="000442F3" w14:paraId="3865E8CA" w14:textId="77777777" w:rsidTr="00A211B5">
        <w:trPr>
          <w:trHeight w:val="287"/>
        </w:trPr>
        <w:tc>
          <w:tcPr>
            <w:tcW w:w="426" w:type="dxa"/>
            <w:vMerge/>
            <w:tcBorders>
              <w:left w:val="single" w:sz="8" w:space="0" w:color="auto"/>
            </w:tcBorders>
          </w:tcPr>
          <w:p w14:paraId="3CB11699" w14:textId="77777777" w:rsidR="000442F3" w:rsidRPr="000442F3" w:rsidRDefault="000442F3" w:rsidP="000442F3">
            <w:pPr>
              <w:rPr>
                <w:rFonts w:eastAsia="Helvetica" w:cstheme="minorHAnsi"/>
                <w:sz w:val="20"/>
                <w:szCs w:val="20"/>
                <w:lang w:val="et-EE"/>
              </w:rPr>
            </w:pPr>
          </w:p>
        </w:tc>
        <w:tc>
          <w:tcPr>
            <w:tcW w:w="2410" w:type="dxa"/>
            <w:vMerge/>
          </w:tcPr>
          <w:p w14:paraId="70BCD035"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168C7F49"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26FBDB14"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271053A7" w14:textId="5C152B89"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Koordineeriva rolli loomine</w:t>
            </w:r>
          </w:p>
        </w:tc>
      </w:tr>
      <w:tr w:rsidR="000442F3" w:rsidRPr="000442F3" w14:paraId="4FBE788B" w14:textId="77777777" w:rsidTr="00A211B5">
        <w:trPr>
          <w:trHeight w:val="287"/>
        </w:trPr>
        <w:tc>
          <w:tcPr>
            <w:tcW w:w="426" w:type="dxa"/>
            <w:vMerge/>
            <w:tcBorders>
              <w:left w:val="single" w:sz="8" w:space="0" w:color="auto"/>
            </w:tcBorders>
          </w:tcPr>
          <w:p w14:paraId="38A04CEC" w14:textId="77777777" w:rsidR="000442F3" w:rsidRPr="000442F3" w:rsidRDefault="000442F3" w:rsidP="000442F3">
            <w:pPr>
              <w:rPr>
                <w:rFonts w:eastAsia="Helvetica" w:cstheme="minorHAnsi"/>
                <w:sz w:val="20"/>
                <w:szCs w:val="20"/>
                <w:lang w:val="et-EE"/>
              </w:rPr>
            </w:pPr>
          </w:p>
        </w:tc>
        <w:tc>
          <w:tcPr>
            <w:tcW w:w="2410" w:type="dxa"/>
            <w:vMerge/>
          </w:tcPr>
          <w:p w14:paraId="78B3D4C5"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25F67E02"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7C4CD0B0"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29EEF875" w14:textId="33340BA0"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Kodu- ja kogukonnateenuste arendamine</w:t>
            </w:r>
          </w:p>
        </w:tc>
      </w:tr>
      <w:tr w:rsidR="000442F3" w:rsidRPr="000442F3" w14:paraId="5E9A7748" w14:textId="77777777" w:rsidTr="00A211B5">
        <w:trPr>
          <w:trHeight w:val="287"/>
        </w:trPr>
        <w:tc>
          <w:tcPr>
            <w:tcW w:w="426" w:type="dxa"/>
            <w:vMerge/>
            <w:tcBorders>
              <w:left w:val="single" w:sz="8" w:space="0" w:color="auto"/>
              <w:bottom w:val="single" w:sz="12" w:space="0" w:color="auto"/>
            </w:tcBorders>
          </w:tcPr>
          <w:p w14:paraId="592356BE" w14:textId="77777777" w:rsidR="000442F3" w:rsidRPr="000442F3" w:rsidRDefault="000442F3" w:rsidP="000442F3">
            <w:pPr>
              <w:rPr>
                <w:rFonts w:eastAsia="Helvetica" w:cstheme="minorHAnsi"/>
                <w:sz w:val="20"/>
                <w:szCs w:val="20"/>
                <w:lang w:val="et-EE"/>
              </w:rPr>
            </w:pPr>
          </w:p>
        </w:tc>
        <w:tc>
          <w:tcPr>
            <w:tcW w:w="2410" w:type="dxa"/>
            <w:vMerge/>
            <w:tcBorders>
              <w:bottom w:val="single" w:sz="12" w:space="0" w:color="auto"/>
            </w:tcBorders>
          </w:tcPr>
          <w:p w14:paraId="3BC3A698" w14:textId="77777777" w:rsidR="000442F3" w:rsidRPr="000442F3" w:rsidRDefault="000442F3" w:rsidP="000442F3">
            <w:pPr>
              <w:rPr>
                <w:rFonts w:eastAsia="Helvetica" w:cstheme="minorHAnsi"/>
                <w:sz w:val="20"/>
                <w:szCs w:val="20"/>
                <w:lang w:val="et-EE"/>
              </w:rPr>
            </w:pPr>
          </w:p>
        </w:tc>
        <w:tc>
          <w:tcPr>
            <w:tcW w:w="7938" w:type="dxa"/>
            <w:vMerge/>
            <w:tcBorders>
              <w:bottom w:val="single" w:sz="12" w:space="0" w:color="auto"/>
              <w:right w:val="single" w:sz="8" w:space="0" w:color="auto"/>
            </w:tcBorders>
          </w:tcPr>
          <w:p w14:paraId="5BDADA73"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12" w:space="0" w:color="auto"/>
              <w:right w:val="single" w:sz="4" w:space="0" w:color="7F7F7F" w:themeColor="text1" w:themeTint="80"/>
            </w:tcBorders>
          </w:tcPr>
          <w:p w14:paraId="75FB67AF"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12" w:space="0" w:color="auto"/>
              <w:right w:val="single" w:sz="8" w:space="0" w:color="auto"/>
            </w:tcBorders>
          </w:tcPr>
          <w:p w14:paraId="48C592B8" w14:textId="6EAEBF55"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Patsiendi tulemuste mõõtmine</w:t>
            </w:r>
          </w:p>
        </w:tc>
      </w:tr>
      <w:tr w:rsidR="000442F3" w:rsidRPr="000442F3" w14:paraId="1CE43236" w14:textId="77777777" w:rsidTr="00A211B5">
        <w:trPr>
          <w:trHeight w:val="287"/>
        </w:trPr>
        <w:tc>
          <w:tcPr>
            <w:tcW w:w="426" w:type="dxa"/>
            <w:vMerge w:val="restart"/>
            <w:tcBorders>
              <w:top w:val="single" w:sz="12" w:space="0" w:color="auto"/>
              <w:left w:val="single" w:sz="8" w:space="0" w:color="auto"/>
            </w:tcBorders>
          </w:tcPr>
          <w:p w14:paraId="5EEAB071" w14:textId="2C112C75" w:rsidR="000442F3" w:rsidRPr="000442F3" w:rsidRDefault="000442F3" w:rsidP="000442F3">
            <w:pPr>
              <w:rPr>
                <w:rFonts w:eastAsia="Helvetica" w:cstheme="minorHAnsi"/>
                <w:sz w:val="20"/>
                <w:szCs w:val="20"/>
                <w:lang w:val="et-EE"/>
              </w:rPr>
            </w:pPr>
            <w:r>
              <w:rPr>
                <w:rFonts w:eastAsia="Helvetica" w:cstheme="minorHAnsi"/>
                <w:sz w:val="20"/>
                <w:szCs w:val="20"/>
                <w:lang w:val="et-EE"/>
              </w:rPr>
              <w:t>5.</w:t>
            </w:r>
          </w:p>
        </w:tc>
        <w:tc>
          <w:tcPr>
            <w:tcW w:w="2410" w:type="dxa"/>
            <w:vMerge w:val="restart"/>
            <w:tcBorders>
              <w:top w:val="single" w:sz="12" w:space="0" w:color="auto"/>
            </w:tcBorders>
          </w:tcPr>
          <w:p w14:paraId="6C7FBC09" w14:textId="77777777" w:rsidR="000442F3" w:rsidRPr="000442F3" w:rsidRDefault="000442F3" w:rsidP="000442F3">
            <w:pPr>
              <w:rPr>
                <w:rFonts w:eastAsia="Helvetica" w:cstheme="minorHAnsi"/>
                <w:sz w:val="20"/>
                <w:szCs w:val="20"/>
                <w:lang w:val="et-EE"/>
              </w:rPr>
            </w:pPr>
          </w:p>
        </w:tc>
        <w:tc>
          <w:tcPr>
            <w:tcW w:w="7938" w:type="dxa"/>
            <w:vMerge w:val="restart"/>
            <w:tcBorders>
              <w:top w:val="single" w:sz="12" w:space="0" w:color="auto"/>
              <w:right w:val="single" w:sz="8" w:space="0" w:color="auto"/>
            </w:tcBorders>
          </w:tcPr>
          <w:p w14:paraId="7B5D8F11" w14:textId="77777777" w:rsidR="000442F3" w:rsidRPr="000442F3" w:rsidRDefault="000442F3" w:rsidP="000442F3">
            <w:pPr>
              <w:rPr>
                <w:rFonts w:eastAsia="Helvetica" w:cstheme="minorHAnsi"/>
                <w:sz w:val="20"/>
                <w:szCs w:val="20"/>
                <w:lang w:val="et-EE"/>
              </w:rPr>
            </w:pPr>
          </w:p>
        </w:tc>
        <w:tc>
          <w:tcPr>
            <w:tcW w:w="283" w:type="dxa"/>
            <w:tcBorders>
              <w:top w:val="single" w:sz="12" w:space="0" w:color="auto"/>
              <w:left w:val="single" w:sz="8" w:space="0" w:color="auto"/>
              <w:bottom w:val="single" w:sz="4" w:space="0" w:color="7F7F7F" w:themeColor="text1" w:themeTint="80"/>
              <w:right w:val="single" w:sz="4" w:space="0" w:color="7F7F7F" w:themeColor="text1" w:themeTint="80"/>
            </w:tcBorders>
          </w:tcPr>
          <w:p w14:paraId="4F466B4C"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12" w:space="0" w:color="auto"/>
              <w:left w:val="single" w:sz="4" w:space="0" w:color="7F7F7F" w:themeColor="text1" w:themeTint="80"/>
              <w:bottom w:val="single" w:sz="4" w:space="0" w:color="7F7F7F" w:themeColor="text1" w:themeTint="80"/>
              <w:right w:val="single" w:sz="8" w:space="0" w:color="auto"/>
            </w:tcBorders>
          </w:tcPr>
          <w:p w14:paraId="5B8F20A5" w14:textId="19D6BAD1"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Patsiendikeskne lähenemine</w:t>
            </w:r>
          </w:p>
        </w:tc>
      </w:tr>
      <w:tr w:rsidR="000442F3" w:rsidRPr="000442F3" w14:paraId="04AC1D4C" w14:textId="77777777" w:rsidTr="00A211B5">
        <w:trPr>
          <w:trHeight w:val="287"/>
        </w:trPr>
        <w:tc>
          <w:tcPr>
            <w:tcW w:w="426" w:type="dxa"/>
            <w:vMerge/>
            <w:tcBorders>
              <w:left w:val="single" w:sz="8" w:space="0" w:color="auto"/>
            </w:tcBorders>
          </w:tcPr>
          <w:p w14:paraId="7966F40A" w14:textId="77777777" w:rsidR="000442F3" w:rsidRPr="000442F3" w:rsidRDefault="000442F3" w:rsidP="000442F3">
            <w:pPr>
              <w:rPr>
                <w:rFonts w:eastAsia="Helvetica" w:cstheme="minorHAnsi"/>
                <w:sz w:val="20"/>
                <w:szCs w:val="20"/>
                <w:lang w:val="et-EE"/>
              </w:rPr>
            </w:pPr>
          </w:p>
        </w:tc>
        <w:tc>
          <w:tcPr>
            <w:tcW w:w="2410" w:type="dxa"/>
            <w:vMerge/>
          </w:tcPr>
          <w:p w14:paraId="7DAD2D33"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77ABEA3F"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1946624F"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3C362812" w14:textId="5DC9AAE2"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Ühtne raviplaan</w:t>
            </w:r>
          </w:p>
        </w:tc>
      </w:tr>
      <w:tr w:rsidR="000442F3" w:rsidRPr="000442F3" w14:paraId="0A3A281A" w14:textId="77777777" w:rsidTr="00A211B5">
        <w:trPr>
          <w:trHeight w:val="287"/>
        </w:trPr>
        <w:tc>
          <w:tcPr>
            <w:tcW w:w="426" w:type="dxa"/>
            <w:vMerge/>
            <w:tcBorders>
              <w:left w:val="single" w:sz="8" w:space="0" w:color="auto"/>
            </w:tcBorders>
          </w:tcPr>
          <w:p w14:paraId="59ECAF85" w14:textId="77777777" w:rsidR="000442F3" w:rsidRPr="000442F3" w:rsidRDefault="000442F3" w:rsidP="000442F3">
            <w:pPr>
              <w:rPr>
                <w:rFonts w:eastAsia="Helvetica" w:cstheme="minorHAnsi"/>
                <w:sz w:val="20"/>
                <w:szCs w:val="20"/>
                <w:lang w:val="et-EE"/>
              </w:rPr>
            </w:pPr>
          </w:p>
        </w:tc>
        <w:tc>
          <w:tcPr>
            <w:tcW w:w="2410" w:type="dxa"/>
            <w:vMerge/>
          </w:tcPr>
          <w:p w14:paraId="68166305"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3DE1B1A0"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166815CD"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321928AC" w14:textId="1CAD7A78"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Koostöö ja rollijaotus</w:t>
            </w:r>
          </w:p>
        </w:tc>
      </w:tr>
      <w:tr w:rsidR="000442F3" w:rsidRPr="000442F3" w14:paraId="18BDC84C" w14:textId="77777777" w:rsidTr="00A211B5">
        <w:trPr>
          <w:trHeight w:val="287"/>
        </w:trPr>
        <w:tc>
          <w:tcPr>
            <w:tcW w:w="426" w:type="dxa"/>
            <w:vMerge/>
            <w:tcBorders>
              <w:left w:val="single" w:sz="8" w:space="0" w:color="auto"/>
            </w:tcBorders>
          </w:tcPr>
          <w:p w14:paraId="74212A36" w14:textId="77777777" w:rsidR="000442F3" w:rsidRPr="000442F3" w:rsidRDefault="000442F3" w:rsidP="000442F3">
            <w:pPr>
              <w:rPr>
                <w:rFonts w:eastAsia="Helvetica" w:cstheme="minorHAnsi"/>
                <w:sz w:val="20"/>
                <w:szCs w:val="20"/>
                <w:lang w:val="et-EE"/>
              </w:rPr>
            </w:pPr>
          </w:p>
        </w:tc>
        <w:tc>
          <w:tcPr>
            <w:tcW w:w="2410" w:type="dxa"/>
            <w:vMerge/>
          </w:tcPr>
          <w:p w14:paraId="375D3F5F"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0F54ECC4"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480BD918"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099448E9" w14:textId="46400351"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Koordineeriva rolli loomine</w:t>
            </w:r>
          </w:p>
        </w:tc>
      </w:tr>
      <w:tr w:rsidR="000442F3" w:rsidRPr="000442F3" w14:paraId="5AC955C0" w14:textId="77777777" w:rsidTr="00A211B5">
        <w:trPr>
          <w:trHeight w:val="287"/>
        </w:trPr>
        <w:tc>
          <w:tcPr>
            <w:tcW w:w="426" w:type="dxa"/>
            <w:vMerge/>
            <w:tcBorders>
              <w:left w:val="single" w:sz="8" w:space="0" w:color="auto"/>
            </w:tcBorders>
          </w:tcPr>
          <w:p w14:paraId="43B9C12F" w14:textId="77777777" w:rsidR="000442F3" w:rsidRPr="000442F3" w:rsidRDefault="000442F3" w:rsidP="000442F3">
            <w:pPr>
              <w:rPr>
                <w:rFonts w:eastAsia="Helvetica" w:cstheme="minorHAnsi"/>
                <w:sz w:val="20"/>
                <w:szCs w:val="20"/>
                <w:lang w:val="et-EE"/>
              </w:rPr>
            </w:pPr>
          </w:p>
        </w:tc>
        <w:tc>
          <w:tcPr>
            <w:tcW w:w="2410" w:type="dxa"/>
            <w:vMerge/>
          </w:tcPr>
          <w:p w14:paraId="4834FD0B"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33DC6816"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2991ECB5"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5E32B7FD" w14:textId="20CC1D55"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Kodu- ja kogukonnateenuste arendamine</w:t>
            </w:r>
          </w:p>
        </w:tc>
      </w:tr>
      <w:tr w:rsidR="000442F3" w:rsidRPr="000442F3" w14:paraId="41D1BD99" w14:textId="77777777" w:rsidTr="00A211B5">
        <w:trPr>
          <w:trHeight w:val="287"/>
        </w:trPr>
        <w:tc>
          <w:tcPr>
            <w:tcW w:w="426" w:type="dxa"/>
            <w:vMerge/>
            <w:tcBorders>
              <w:left w:val="single" w:sz="8" w:space="0" w:color="auto"/>
              <w:bottom w:val="single" w:sz="12" w:space="0" w:color="auto"/>
            </w:tcBorders>
          </w:tcPr>
          <w:p w14:paraId="78EB95B7" w14:textId="77777777" w:rsidR="000442F3" w:rsidRPr="000442F3" w:rsidRDefault="000442F3" w:rsidP="000442F3">
            <w:pPr>
              <w:rPr>
                <w:rFonts w:eastAsia="Helvetica" w:cstheme="minorHAnsi"/>
                <w:sz w:val="20"/>
                <w:szCs w:val="20"/>
                <w:lang w:val="et-EE"/>
              </w:rPr>
            </w:pPr>
          </w:p>
        </w:tc>
        <w:tc>
          <w:tcPr>
            <w:tcW w:w="2410" w:type="dxa"/>
            <w:vMerge/>
            <w:tcBorders>
              <w:bottom w:val="single" w:sz="12" w:space="0" w:color="auto"/>
            </w:tcBorders>
          </w:tcPr>
          <w:p w14:paraId="00DB8E10" w14:textId="77777777" w:rsidR="000442F3" w:rsidRPr="000442F3" w:rsidRDefault="000442F3" w:rsidP="000442F3">
            <w:pPr>
              <w:rPr>
                <w:rFonts w:eastAsia="Helvetica" w:cstheme="minorHAnsi"/>
                <w:sz w:val="20"/>
                <w:szCs w:val="20"/>
                <w:lang w:val="et-EE"/>
              </w:rPr>
            </w:pPr>
          </w:p>
        </w:tc>
        <w:tc>
          <w:tcPr>
            <w:tcW w:w="7938" w:type="dxa"/>
            <w:vMerge/>
            <w:tcBorders>
              <w:bottom w:val="single" w:sz="12" w:space="0" w:color="auto"/>
              <w:right w:val="single" w:sz="8" w:space="0" w:color="auto"/>
            </w:tcBorders>
          </w:tcPr>
          <w:p w14:paraId="01E5A39B"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12" w:space="0" w:color="auto"/>
              <w:right w:val="single" w:sz="4" w:space="0" w:color="7F7F7F" w:themeColor="text1" w:themeTint="80"/>
            </w:tcBorders>
          </w:tcPr>
          <w:p w14:paraId="61C20FBB"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12" w:space="0" w:color="auto"/>
              <w:right w:val="single" w:sz="8" w:space="0" w:color="auto"/>
            </w:tcBorders>
          </w:tcPr>
          <w:p w14:paraId="6CE25487" w14:textId="518E16BA"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Patsiendi tulemuste mõõtmine</w:t>
            </w:r>
          </w:p>
        </w:tc>
      </w:tr>
      <w:tr w:rsidR="000442F3" w:rsidRPr="000442F3" w14:paraId="3800107C" w14:textId="77777777" w:rsidTr="00A211B5">
        <w:trPr>
          <w:trHeight w:val="287"/>
        </w:trPr>
        <w:tc>
          <w:tcPr>
            <w:tcW w:w="426" w:type="dxa"/>
            <w:vMerge w:val="restart"/>
            <w:tcBorders>
              <w:top w:val="single" w:sz="12" w:space="0" w:color="auto"/>
              <w:left w:val="single" w:sz="8" w:space="0" w:color="auto"/>
            </w:tcBorders>
          </w:tcPr>
          <w:p w14:paraId="490AA4E8" w14:textId="5D1CA976" w:rsidR="000442F3" w:rsidRPr="000442F3" w:rsidRDefault="000442F3" w:rsidP="000442F3">
            <w:pPr>
              <w:rPr>
                <w:rFonts w:eastAsia="Helvetica" w:cstheme="minorHAnsi"/>
                <w:sz w:val="20"/>
                <w:szCs w:val="20"/>
                <w:lang w:val="et-EE"/>
              </w:rPr>
            </w:pPr>
            <w:r>
              <w:rPr>
                <w:rFonts w:eastAsia="Helvetica" w:cstheme="minorHAnsi"/>
                <w:sz w:val="20"/>
                <w:szCs w:val="20"/>
                <w:lang w:val="et-EE"/>
              </w:rPr>
              <w:t>6.</w:t>
            </w:r>
          </w:p>
        </w:tc>
        <w:tc>
          <w:tcPr>
            <w:tcW w:w="2410" w:type="dxa"/>
            <w:vMerge w:val="restart"/>
            <w:tcBorders>
              <w:top w:val="single" w:sz="12" w:space="0" w:color="auto"/>
            </w:tcBorders>
          </w:tcPr>
          <w:p w14:paraId="3865326C" w14:textId="77777777" w:rsidR="000442F3" w:rsidRPr="000442F3" w:rsidRDefault="000442F3" w:rsidP="000442F3">
            <w:pPr>
              <w:rPr>
                <w:rFonts w:eastAsia="Helvetica" w:cstheme="minorHAnsi"/>
                <w:sz w:val="20"/>
                <w:szCs w:val="20"/>
                <w:lang w:val="et-EE"/>
              </w:rPr>
            </w:pPr>
          </w:p>
        </w:tc>
        <w:tc>
          <w:tcPr>
            <w:tcW w:w="7938" w:type="dxa"/>
            <w:vMerge w:val="restart"/>
            <w:tcBorders>
              <w:top w:val="single" w:sz="12" w:space="0" w:color="auto"/>
              <w:right w:val="single" w:sz="8" w:space="0" w:color="auto"/>
            </w:tcBorders>
          </w:tcPr>
          <w:p w14:paraId="1D4C206B" w14:textId="77777777" w:rsidR="000442F3" w:rsidRPr="000442F3" w:rsidRDefault="000442F3" w:rsidP="000442F3">
            <w:pPr>
              <w:rPr>
                <w:rFonts w:eastAsia="Helvetica" w:cstheme="minorHAnsi"/>
                <w:sz w:val="20"/>
                <w:szCs w:val="20"/>
                <w:lang w:val="et-EE"/>
              </w:rPr>
            </w:pPr>
          </w:p>
        </w:tc>
        <w:tc>
          <w:tcPr>
            <w:tcW w:w="283" w:type="dxa"/>
            <w:tcBorders>
              <w:top w:val="single" w:sz="12" w:space="0" w:color="auto"/>
              <w:left w:val="single" w:sz="8" w:space="0" w:color="auto"/>
              <w:bottom w:val="single" w:sz="4" w:space="0" w:color="7F7F7F" w:themeColor="text1" w:themeTint="80"/>
              <w:right w:val="single" w:sz="4" w:space="0" w:color="7F7F7F" w:themeColor="text1" w:themeTint="80"/>
            </w:tcBorders>
          </w:tcPr>
          <w:p w14:paraId="0C8471C8"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12" w:space="0" w:color="auto"/>
              <w:left w:val="single" w:sz="4" w:space="0" w:color="7F7F7F" w:themeColor="text1" w:themeTint="80"/>
              <w:bottom w:val="single" w:sz="4" w:space="0" w:color="7F7F7F" w:themeColor="text1" w:themeTint="80"/>
              <w:right w:val="single" w:sz="8" w:space="0" w:color="auto"/>
            </w:tcBorders>
          </w:tcPr>
          <w:p w14:paraId="500DAF04" w14:textId="0B0980BB"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Patsiendikeskne lähenemine</w:t>
            </w:r>
          </w:p>
        </w:tc>
      </w:tr>
      <w:tr w:rsidR="000442F3" w:rsidRPr="000442F3" w14:paraId="1839FAC8" w14:textId="77777777" w:rsidTr="00A211B5">
        <w:trPr>
          <w:trHeight w:val="287"/>
        </w:trPr>
        <w:tc>
          <w:tcPr>
            <w:tcW w:w="426" w:type="dxa"/>
            <w:vMerge/>
            <w:tcBorders>
              <w:left w:val="single" w:sz="8" w:space="0" w:color="auto"/>
            </w:tcBorders>
          </w:tcPr>
          <w:p w14:paraId="75852B54" w14:textId="77777777" w:rsidR="000442F3" w:rsidRPr="000442F3" w:rsidRDefault="000442F3" w:rsidP="000442F3">
            <w:pPr>
              <w:rPr>
                <w:rFonts w:eastAsia="Helvetica" w:cstheme="minorHAnsi"/>
                <w:sz w:val="20"/>
                <w:szCs w:val="20"/>
                <w:lang w:val="et-EE"/>
              </w:rPr>
            </w:pPr>
          </w:p>
        </w:tc>
        <w:tc>
          <w:tcPr>
            <w:tcW w:w="2410" w:type="dxa"/>
            <w:vMerge/>
          </w:tcPr>
          <w:p w14:paraId="10DC1DE5"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67738EB7"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5736E8FB"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7094D19A" w14:textId="069C3F68"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Ühtne raviplaan</w:t>
            </w:r>
          </w:p>
        </w:tc>
      </w:tr>
      <w:tr w:rsidR="000442F3" w:rsidRPr="000442F3" w14:paraId="3E12BDA4" w14:textId="77777777" w:rsidTr="00A211B5">
        <w:trPr>
          <w:trHeight w:val="287"/>
        </w:trPr>
        <w:tc>
          <w:tcPr>
            <w:tcW w:w="426" w:type="dxa"/>
            <w:vMerge/>
            <w:tcBorders>
              <w:left w:val="single" w:sz="8" w:space="0" w:color="auto"/>
            </w:tcBorders>
          </w:tcPr>
          <w:p w14:paraId="03568BA0" w14:textId="77777777" w:rsidR="000442F3" w:rsidRPr="000442F3" w:rsidRDefault="000442F3" w:rsidP="000442F3">
            <w:pPr>
              <w:rPr>
                <w:rFonts w:eastAsia="Helvetica" w:cstheme="minorHAnsi"/>
                <w:sz w:val="20"/>
                <w:szCs w:val="20"/>
                <w:lang w:val="et-EE"/>
              </w:rPr>
            </w:pPr>
          </w:p>
        </w:tc>
        <w:tc>
          <w:tcPr>
            <w:tcW w:w="2410" w:type="dxa"/>
            <w:vMerge/>
          </w:tcPr>
          <w:p w14:paraId="2A3718BF"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1EBD23E4"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5916A6C3"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550864E0" w14:textId="33393879"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Koostöö ja rollijaotus</w:t>
            </w:r>
          </w:p>
        </w:tc>
      </w:tr>
      <w:tr w:rsidR="000442F3" w:rsidRPr="000442F3" w14:paraId="09E3A174" w14:textId="77777777" w:rsidTr="00A211B5">
        <w:trPr>
          <w:trHeight w:val="287"/>
        </w:trPr>
        <w:tc>
          <w:tcPr>
            <w:tcW w:w="426" w:type="dxa"/>
            <w:vMerge/>
            <w:tcBorders>
              <w:left w:val="single" w:sz="8" w:space="0" w:color="auto"/>
            </w:tcBorders>
          </w:tcPr>
          <w:p w14:paraId="7002155E" w14:textId="77777777" w:rsidR="000442F3" w:rsidRPr="000442F3" w:rsidRDefault="000442F3" w:rsidP="000442F3">
            <w:pPr>
              <w:rPr>
                <w:rFonts w:eastAsia="Helvetica" w:cstheme="minorHAnsi"/>
                <w:sz w:val="20"/>
                <w:szCs w:val="20"/>
                <w:lang w:val="et-EE"/>
              </w:rPr>
            </w:pPr>
          </w:p>
        </w:tc>
        <w:tc>
          <w:tcPr>
            <w:tcW w:w="2410" w:type="dxa"/>
            <w:vMerge/>
          </w:tcPr>
          <w:p w14:paraId="1AFA9A5B"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1B005B6B"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77BFE0D9"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1721E1E4" w14:textId="35383C92"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Koordineeriva rolli loomine</w:t>
            </w:r>
          </w:p>
        </w:tc>
      </w:tr>
      <w:tr w:rsidR="000442F3" w:rsidRPr="000442F3" w14:paraId="58B46FBB" w14:textId="77777777" w:rsidTr="00A211B5">
        <w:trPr>
          <w:trHeight w:val="287"/>
        </w:trPr>
        <w:tc>
          <w:tcPr>
            <w:tcW w:w="426" w:type="dxa"/>
            <w:vMerge/>
            <w:tcBorders>
              <w:left w:val="single" w:sz="8" w:space="0" w:color="auto"/>
            </w:tcBorders>
          </w:tcPr>
          <w:p w14:paraId="7CB58666" w14:textId="77777777" w:rsidR="000442F3" w:rsidRPr="000442F3" w:rsidRDefault="000442F3" w:rsidP="000442F3">
            <w:pPr>
              <w:rPr>
                <w:rFonts w:eastAsia="Helvetica" w:cstheme="minorHAnsi"/>
                <w:sz w:val="20"/>
                <w:szCs w:val="20"/>
                <w:lang w:val="et-EE"/>
              </w:rPr>
            </w:pPr>
          </w:p>
        </w:tc>
        <w:tc>
          <w:tcPr>
            <w:tcW w:w="2410" w:type="dxa"/>
            <w:vMerge/>
          </w:tcPr>
          <w:p w14:paraId="5AF1FE26"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10AFE4D4"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46EA5781"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272BDC70" w14:textId="497872DF"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Kodu- ja kogukonnateenuste arendamine</w:t>
            </w:r>
          </w:p>
        </w:tc>
      </w:tr>
      <w:tr w:rsidR="000442F3" w:rsidRPr="000442F3" w14:paraId="0F1523F3" w14:textId="77777777" w:rsidTr="00A211B5">
        <w:trPr>
          <w:trHeight w:val="287"/>
        </w:trPr>
        <w:tc>
          <w:tcPr>
            <w:tcW w:w="426" w:type="dxa"/>
            <w:vMerge/>
            <w:tcBorders>
              <w:left w:val="single" w:sz="8" w:space="0" w:color="auto"/>
              <w:bottom w:val="single" w:sz="12" w:space="0" w:color="auto"/>
            </w:tcBorders>
          </w:tcPr>
          <w:p w14:paraId="1D2F37DF" w14:textId="77777777" w:rsidR="000442F3" w:rsidRPr="000442F3" w:rsidRDefault="000442F3" w:rsidP="000442F3">
            <w:pPr>
              <w:rPr>
                <w:rFonts w:eastAsia="Helvetica" w:cstheme="minorHAnsi"/>
                <w:sz w:val="20"/>
                <w:szCs w:val="20"/>
                <w:lang w:val="et-EE"/>
              </w:rPr>
            </w:pPr>
          </w:p>
        </w:tc>
        <w:tc>
          <w:tcPr>
            <w:tcW w:w="2410" w:type="dxa"/>
            <w:vMerge/>
            <w:tcBorders>
              <w:bottom w:val="single" w:sz="12" w:space="0" w:color="auto"/>
            </w:tcBorders>
          </w:tcPr>
          <w:p w14:paraId="377F1ECF" w14:textId="77777777" w:rsidR="000442F3" w:rsidRPr="000442F3" w:rsidRDefault="000442F3" w:rsidP="000442F3">
            <w:pPr>
              <w:rPr>
                <w:rFonts w:eastAsia="Helvetica" w:cstheme="minorHAnsi"/>
                <w:sz w:val="20"/>
                <w:szCs w:val="20"/>
                <w:lang w:val="et-EE"/>
              </w:rPr>
            </w:pPr>
          </w:p>
        </w:tc>
        <w:tc>
          <w:tcPr>
            <w:tcW w:w="7938" w:type="dxa"/>
            <w:vMerge/>
            <w:tcBorders>
              <w:bottom w:val="single" w:sz="12" w:space="0" w:color="auto"/>
              <w:right w:val="single" w:sz="8" w:space="0" w:color="auto"/>
            </w:tcBorders>
          </w:tcPr>
          <w:p w14:paraId="22CDB8E7"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12" w:space="0" w:color="auto"/>
              <w:right w:val="single" w:sz="4" w:space="0" w:color="7F7F7F" w:themeColor="text1" w:themeTint="80"/>
            </w:tcBorders>
          </w:tcPr>
          <w:p w14:paraId="493B3741"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12" w:space="0" w:color="auto"/>
              <w:right w:val="single" w:sz="8" w:space="0" w:color="auto"/>
            </w:tcBorders>
          </w:tcPr>
          <w:p w14:paraId="7FC3A16F" w14:textId="2CDBB9F1"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Patsiendi tulemuste mõõtmine</w:t>
            </w:r>
          </w:p>
        </w:tc>
      </w:tr>
      <w:tr w:rsidR="000442F3" w:rsidRPr="000442F3" w14:paraId="583C2698" w14:textId="77777777" w:rsidTr="00A211B5">
        <w:trPr>
          <w:trHeight w:val="287"/>
        </w:trPr>
        <w:tc>
          <w:tcPr>
            <w:tcW w:w="426" w:type="dxa"/>
            <w:vMerge w:val="restart"/>
            <w:tcBorders>
              <w:top w:val="single" w:sz="12" w:space="0" w:color="auto"/>
              <w:left w:val="single" w:sz="8" w:space="0" w:color="auto"/>
            </w:tcBorders>
          </w:tcPr>
          <w:p w14:paraId="32389B5B" w14:textId="7DCDF788" w:rsidR="000442F3" w:rsidRPr="000442F3" w:rsidRDefault="00CC7224" w:rsidP="000442F3">
            <w:pPr>
              <w:rPr>
                <w:rFonts w:eastAsia="Helvetica" w:cstheme="minorHAnsi"/>
                <w:sz w:val="20"/>
                <w:szCs w:val="20"/>
                <w:lang w:val="et-EE"/>
              </w:rPr>
            </w:pPr>
            <w:r>
              <w:rPr>
                <w:rFonts w:eastAsia="Helvetica" w:cstheme="minorHAnsi"/>
                <w:sz w:val="20"/>
                <w:szCs w:val="20"/>
                <w:lang w:val="et-EE"/>
              </w:rPr>
              <w:t>…</w:t>
            </w:r>
          </w:p>
        </w:tc>
        <w:tc>
          <w:tcPr>
            <w:tcW w:w="2410" w:type="dxa"/>
            <w:vMerge w:val="restart"/>
            <w:tcBorders>
              <w:top w:val="single" w:sz="12" w:space="0" w:color="auto"/>
            </w:tcBorders>
          </w:tcPr>
          <w:p w14:paraId="40ACC741" w14:textId="77777777" w:rsidR="000442F3" w:rsidRPr="000442F3" w:rsidRDefault="000442F3" w:rsidP="000442F3">
            <w:pPr>
              <w:rPr>
                <w:rFonts w:eastAsia="Helvetica" w:cstheme="minorHAnsi"/>
                <w:sz w:val="20"/>
                <w:szCs w:val="20"/>
                <w:lang w:val="et-EE"/>
              </w:rPr>
            </w:pPr>
          </w:p>
        </w:tc>
        <w:tc>
          <w:tcPr>
            <w:tcW w:w="7938" w:type="dxa"/>
            <w:vMerge w:val="restart"/>
            <w:tcBorders>
              <w:top w:val="single" w:sz="12" w:space="0" w:color="auto"/>
              <w:right w:val="single" w:sz="8" w:space="0" w:color="auto"/>
            </w:tcBorders>
          </w:tcPr>
          <w:p w14:paraId="3F64D03F" w14:textId="77777777" w:rsidR="000442F3" w:rsidRPr="000442F3" w:rsidRDefault="000442F3" w:rsidP="000442F3">
            <w:pPr>
              <w:rPr>
                <w:rFonts w:eastAsia="Helvetica" w:cstheme="minorHAnsi"/>
                <w:sz w:val="20"/>
                <w:szCs w:val="20"/>
                <w:lang w:val="et-EE"/>
              </w:rPr>
            </w:pPr>
          </w:p>
        </w:tc>
        <w:tc>
          <w:tcPr>
            <w:tcW w:w="283" w:type="dxa"/>
            <w:tcBorders>
              <w:top w:val="single" w:sz="12" w:space="0" w:color="auto"/>
              <w:left w:val="single" w:sz="8" w:space="0" w:color="auto"/>
              <w:bottom w:val="single" w:sz="4" w:space="0" w:color="7F7F7F" w:themeColor="text1" w:themeTint="80"/>
              <w:right w:val="single" w:sz="4" w:space="0" w:color="7F7F7F" w:themeColor="text1" w:themeTint="80"/>
            </w:tcBorders>
          </w:tcPr>
          <w:p w14:paraId="1995CD3E"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12" w:space="0" w:color="auto"/>
              <w:left w:val="single" w:sz="4" w:space="0" w:color="7F7F7F" w:themeColor="text1" w:themeTint="80"/>
              <w:bottom w:val="single" w:sz="4" w:space="0" w:color="7F7F7F" w:themeColor="text1" w:themeTint="80"/>
              <w:right w:val="single" w:sz="8" w:space="0" w:color="auto"/>
            </w:tcBorders>
          </w:tcPr>
          <w:p w14:paraId="22EF7A86" w14:textId="0EFAC3E9"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Patsiendikeskne lähenemine</w:t>
            </w:r>
          </w:p>
        </w:tc>
      </w:tr>
      <w:tr w:rsidR="000442F3" w:rsidRPr="000442F3" w14:paraId="652EAFCA" w14:textId="77777777" w:rsidTr="00A211B5">
        <w:trPr>
          <w:trHeight w:val="287"/>
        </w:trPr>
        <w:tc>
          <w:tcPr>
            <w:tcW w:w="426" w:type="dxa"/>
            <w:vMerge/>
            <w:tcBorders>
              <w:left w:val="single" w:sz="8" w:space="0" w:color="auto"/>
            </w:tcBorders>
          </w:tcPr>
          <w:p w14:paraId="16A16CBD" w14:textId="77777777" w:rsidR="000442F3" w:rsidRPr="000442F3" w:rsidRDefault="000442F3" w:rsidP="000442F3">
            <w:pPr>
              <w:rPr>
                <w:rFonts w:eastAsia="Helvetica" w:cstheme="minorHAnsi"/>
                <w:sz w:val="20"/>
                <w:szCs w:val="20"/>
                <w:lang w:val="et-EE"/>
              </w:rPr>
            </w:pPr>
          </w:p>
        </w:tc>
        <w:tc>
          <w:tcPr>
            <w:tcW w:w="2410" w:type="dxa"/>
            <w:vMerge/>
          </w:tcPr>
          <w:p w14:paraId="49D54821"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163D000B"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3D37689C"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11B4EE82" w14:textId="453A859B"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Ühtne raviplaan</w:t>
            </w:r>
          </w:p>
        </w:tc>
      </w:tr>
      <w:tr w:rsidR="000442F3" w:rsidRPr="000442F3" w14:paraId="1CB674B0" w14:textId="77777777" w:rsidTr="00A211B5">
        <w:trPr>
          <w:trHeight w:val="287"/>
        </w:trPr>
        <w:tc>
          <w:tcPr>
            <w:tcW w:w="426" w:type="dxa"/>
            <w:vMerge/>
            <w:tcBorders>
              <w:left w:val="single" w:sz="8" w:space="0" w:color="auto"/>
            </w:tcBorders>
          </w:tcPr>
          <w:p w14:paraId="4B1ACBEC" w14:textId="77777777" w:rsidR="000442F3" w:rsidRPr="000442F3" w:rsidRDefault="000442F3" w:rsidP="000442F3">
            <w:pPr>
              <w:rPr>
                <w:rFonts w:eastAsia="Helvetica" w:cstheme="minorHAnsi"/>
                <w:sz w:val="20"/>
                <w:szCs w:val="20"/>
                <w:lang w:val="et-EE"/>
              </w:rPr>
            </w:pPr>
          </w:p>
        </w:tc>
        <w:tc>
          <w:tcPr>
            <w:tcW w:w="2410" w:type="dxa"/>
            <w:vMerge/>
          </w:tcPr>
          <w:p w14:paraId="5E0DFA05"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593D7120"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2529B444"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4BF54DCC" w14:textId="71245B7B"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Koostöö ja rollijaotus</w:t>
            </w:r>
          </w:p>
        </w:tc>
      </w:tr>
      <w:tr w:rsidR="000442F3" w:rsidRPr="000442F3" w14:paraId="38ECF46A" w14:textId="77777777" w:rsidTr="00A211B5">
        <w:trPr>
          <w:trHeight w:val="287"/>
        </w:trPr>
        <w:tc>
          <w:tcPr>
            <w:tcW w:w="426" w:type="dxa"/>
            <w:vMerge/>
            <w:tcBorders>
              <w:left w:val="single" w:sz="8" w:space="0" w:color="auto"/>
            </w:tcBorders>
          </w:tcPr>
          <w:p w14:paraId="1EA734CB" w14:textId="77777777" w:rsidR="000442F3" w:rsidRPr="000442F3" w:rsidRDefault="000442F3" w:rsidP="000442F3">
            <w:pPr>
              <w:rPr>
                <w:rFonts w:eastAsia="Helvetica" w:cstheme="minorHAnsi"/>
                <w:sz w:val="20"/>
                <w:szCs w:val="20"/>
                <w:lang w:val="et-EE"/>
              </w:rPr>
            </w:pPr>
          </w:p>
        </w:tc>
        <w:tc>
          <w:tcPr>
            <w:tcW w:w="2410" w:type="dxa"/>
            <w:vMerge/>
          </w:tcPr>
          <w:p w14:paraId="0FA113B6"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317DD6EE"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43AB2993"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1866C053" w14:textId="1AD6652A"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Koordineeriva rolli loomine</w:t>
            </w:r>
          </w:p>
        </w:tc>
      </w:tr>
      <w:tr w:rsidR="000442F3" w:rsidRPr="000442F3" w14:paraId="780185C4" w14:textId="77777777" w:rsidTr="00A211B5">
        <w:trPr>
          <w:trHeight w:val="287"/>
        </w:trPr>
        <w:tc>
          <w:tcPr>
            <w:tcW w:w="426" w:type="dxa"/>
            <w:vMerge/>
            <w:tcBorders>
              <w:left w:val="single" w:sz="8" w:space="0" w:color="auto"/>
            </w:tcBorders>
          </w:tcPr>
          <w:p w14:paraId="75694C30" w14:textId="77777777" w:rsidR="000442F3" w:rsidRPr="000442F3" w:rsidRDefault="000442F3" w:rsidP="000442F3">
            <w:pPr>
              <w:rPr>
                <w:rFonts w:eastAsia="Helvetica" w:cstheme="minorHAnsi"/>
                <w:sz w:val="20"/>
                <w:szCs w:val="20"/>
                <w:lang w:val="et-EE"/>
              </w:rPr>
            </w:pPr>
          </w:p>
        </w:tc>
        <w:tc>
          <w:tcPr>
            <w:tcW w:w="2410" w:type="dxa"/>
            <w:vMerge/>
          </w:tcPr>
          <w:p w14:paraId="639CCACA"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111CA33E"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12AF3EAB"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6803E1FD" w14:textId="2DF3A9E4"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Kodu- ja kogukonnateenuste arendamine</w:t>
            </w:r>
          </w:p>
        </w:tc>
      </w:tr>
      <w:tr w:rsidR="000442F3" w:rsidRPr="000442F3" w14:paraId="40B00CEB" w14:textId="77777777" w:rsidTr="00A211B5">
        <w:trPr>
          <w:trHeight w:val="287"/>
        </w:trPr>
        <w:tc>
          <w:tcPr>
            <w:tcW w:w="426" w:type="dxa"/>
            <w:vMerge/>
            <w:tcBorders>
              <w:left w:val="single" w:sz="8" w:space="0" w:color="auto"/>
              <w:bottom w:val="single" w:sz="12" w:space="0" w:color="auto"/>
            </w:tcBorders>
          </w:tcPr>
          <w:p w14:paraId="6D75AEC1" w14:textId="77777777" w:rsidR="000442F3" w:rsidRPr="000442F3" w:rsidRDefault="000442F3" w:rsidP="000442F3">
            <w:pPr>
              <w:rPr>
                <w:rFonts w:eastAsia="Helvetica" w:cstheme="minorHAnsi"/>
                <w:sz w:val="20"/>
                <w:szCs w:val="20"/>
                <w:lang w:val="et-EE"/>
              </w:rPr>
            </w:pPr>
          </w:p>
        </w:tc>
        <w:tc>
          <w:tcPr>
            <w:tcW w:w="2410" w:type="dxa"/>
            <w:vMerge/>
            <w:tcBorders>
              <w:bottom w:val="single" w:sz="12" w:space="0" w:color="auto"/>
            </w:tcBorders>
          </w:tcPr>
          <w:p w14:paraId="56BE1A5F" w14:textId="77777777" w:rsidR="000442F3" w:rsidRPr="000442F3" w:rsidRDefault="000442F3" w:rsidP="000442F3">
            <w:pPr>
              <w:rPr>
                <w:rFonts w:eastAsia="Helvetica" w:cstheme="minorHAnsi"/>
                <w:sz w:val="20"/>
                <w:szCs w:val="20"/>
                <w:lang w:val="et-EE"/>
              </w:rPr>
            </w:pPr>
          </w:p>
        </w:tc>
        <w:tc>
          <w:tcPr>
            <w:tcW w:w="7938" w:type="dxa"/>
            <w:vMerge/>
            <w:tcBorders>
              <w:bottom w:val="single" w:sz="12" w:space="0" w:color="auto"/>
              <w:right w:val="single" w:sz="8" w:space="0" w:color="auto"/>
            </w:tcBorders>
          </w:tcPr>
          <w:p w14:paraId="56069CE1"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12" w:space="0" w:color="auto"/>
              <w:right w:val="single" w:sz="4" w:space="0" w:color="7F7F7F" w:themeColor="text1" w:themeTint="80"/>
            </w:tcBorders>
          </w:tcPr>
          <w:p w14:paraId="56BD52EE"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12" w:space="0" w:color="auto"/>
              <w:right w:val="single" w:sz="8" w:space="0" w:color="auto"/>
            </w:tcBorders>
          </w:tcPr>
          <w:p w14:paraId="38236395" w14:textId="77C95B0E"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Patsiendi tulemuste mõõtmine</w:t>
            </w:r>
          </w:p>
        </w:tc>
      </w:tr>
      <w:tr w:rsidR="000442F3" w:rsidRPr="000442F3" w14:paraId="7BFBDC59" w14:textId="77777777" w:rsidTr="00A211B5">
        <w:trPr>
          <w:trHeight w:val="287"/>
        </w:trPr>
        <w:tc>
          <w:tcPr>
            <w:tcW w:w="426" w:type="dxa"/>
            <w:vMerge w:val="restart"/>
            <w:tcBorders>
              <w:top w:val="single" w:sz="12" w:space="0" w:color="auto"/>
              <w:left w:val="single" w:sz="8" w:space="0" w:color="auto"/>
            </w:tcBorders>
          </w:tcPr>
          <w:p w14:paraId="1AE332E3" w14:textId="4A802E0F" w:rsidR="000442F3" w:rsidRPr="000442F3" w:rsidRDefault="000442F3" w:rsidP="000442F3">
            <w:pPr>
              <w:rPr>
                <w:rFonts w:eastAsia="Helvetica" w:cstheme="minorHAnsi"/>
                <w:sz w:val="20"/>
                <w:szCs w:val="20"/>
                <w:lang w:val="et-EE"/>
              </w:rPr>
            </w:pPr>
            <w:r>
              <w:rPr>
                <w:rFonts w:eastAsia="Helvetica" w:cstheme="minorHAnsi"/>
                <w:sz w:val="20"/>
                <w:szCs w:val="20"/>
                <w:lang w:val="et-EE"/>
              </w:rPr>
              <w:t>…</w:t>
            </w:r>
          </w:p>
        </w:tc>
        <w:tc>
          <w:tcPr>
            <w:tcW w:w="2410" w:type="dxa"/>
            <w:vMerge w:val="restart"/>
            <w:tcBorders>
              <w:top w:val="single" w:sz="12" w:space="0" w:color="auto"/>
            </w:tcBorders>
          </w:tcPr>
          <w:p w14:paraId="1923E970" w14:textId="77777777" w:rsidR="000442F3" w:rsidRPr="000442F3" w:rsidRDefault="000442F3" w:rsidP="000442F3">
            <w:pPr>
              <w:rPr>
                <w:rFonts w:eastAsia="Helvetica" w:cstheme="minorHAnsi"/>
                <w:sz w:val="20"/>
                <w:szCs w:val="20"/>
                <w:lang w:val="et-EE"/>
              </w:rPr>
            </w:pPr>
          </w:p>
        </w:tc>
        <w:tc>
          <w:tcPr>
            <w:tcW w:w="7938" w:type="dxa"/>
            <w:vMerge w:val="restart"/>
            <w:tcBorders>
              <w:top w:val="single" w:sz="12" w:space="0" w:color="auto"/>
              <w:right w:val="single" w:sz="8" w:space="0" w:color="auto"/>
            </w:tcBorders>
          </w:tcPr>
          <w:p w14:paraId="11BF1F4B" w14:textId="77777777" w:rsidR="000442F3" w:rsidRPr="000442F3" w:rsidRDefault="000442F3" w:rsidP="000442F3">
            <w:pPr>
              <w:rPr>
                <w:rFonts w:eastAsia="Helvetica" w:cstheme="minorHAnsi"/>
                <w:sz w:val="20"/>
                <w:szCs w:val="20"/>
                <w:lang w:val="et-EE"/>
              </w:rPr>
            </w:pPr>
          </w:p>
        </w:tc>
        <w:tc>
          <w:tcPr>
            <w:tcW w:w="283" w:type="dxa"/>
            <w:tcBorders>
              <w:top w:val="single" w:sz="12" w:space="0" w:color="auto"/>
              <w:left w:val="single" w:sz="8" w:space="0" w:color="auto"/>
              <w:bottom w:val="single" w:sz="4" w:space="0" w:color="7F7F7F" w:themeColor="text1" w:themeTint="80"/>
              <w:right w:val="single" w:sz="4" w:space="0" w:color="7F7F7F" w:themeColor="text1" w:themeTint="80"/>
            </w:tcBorders>
          </w:tcPr>
          <w:p w14:paraId="6C203D29"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12" w:space="0" w:color="auto"/>
              <w:left w:val="single" w:sz="4" w:space="0" w:color="7F7F7F" w:themeColor="text1" w:themeTint="80"/>
              <w:bottom w:val="single" w:sz="4" w:space="0" w:color="7F7F7F" w:themeColor="text1" w:themeTint="80"/>
              <w:right w:val="single" w:sz="8" w:space="0" w:color="auto"/>
            </w:tcBorders>
          </w:tcPr>
          <w:p w14:paraId="2BD74196" w14:textId="7E377BFD"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Patsiendikeskne lähenemine</w:t>
            </w:r>
          </w:p>
        </w:tc>
      </w:tr>
      <w:tr w:rsidR="000442F3" w:rsidRPr="000442F3" w14:paraId="073B2D0A" w14:textId="77777777" w:rsidTr="00A211B5">
        <w:trPr>
          <w:trHeight w:val="287"/>
        </w:trPr>
        <w:tc>
          <w:tcPr>
            <w:tcW w:w="426" w:type="dxa"/>
            <w:vMerge/>
            <w:tcBorders>
              <w:left w:val="single" w:sz="8" w:space="0" w:color="auto"/>
            </w:tcBorders>
          </w:tcPr>
          <w:p w14:paraId="08413FC4" w14:textId="77777777" w:rsidR="000442F3" w:rsidRPr="000442F3" w:rsidRDefault="000442F3" w:rsidP="000442F3">
            <w:pPr>
              <w:rPr>
                <w:rFonts w:eastAsia="Helvetica" w:cstheme="minorHAnsi"/>
                <w:sz w:val="20"/>
                <w:szCs w:val="20"/>
                <w:lang w:val="et-EE"/>
              </w:rPr>
            </w:pPr>
          </w:p>
        </w:tc>
        <w:tc>
          <w:tcPr>
            <w:tcW w:w="2410" w:type="dxa"/>
            <w:vMerge/>
          </w:tcPr>
          <w:p w14:paraId="4A37F860"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6040613A"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20DECC8F"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1E5A3F4D" w14:textId="319C9538"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Ühtne raviplaan</w:t>
            </w:r>
          </w:p>
        </w:tc>
      </w:tr>
      <w:tr w:rsidR="000442F3" w:rsidRPr="000442F3" w14:paraId="30569D4C" w14:textId="77777777" w:rsidTr="00A211B5">
        <w:trPr>
          <w:trHeight w:val="287"/>
        </w:trPr>
        <w:tc>
          <w:tcPr>
            <w:tcW w:w="426" w:type="dxa"/>
            <w:vMerge/>
            <w:tcBorders>
              <w:left w:val="single" w:sz="8" w:space="0" w:color="auto"/>
            </w:tcBorders>
          </w:tcPr>
          <w:p w14:paraId="043B97BA" w14:textId="77777777" w:rsidR="000442F3" w:rsidRPr="000442F3" w:rsidRDefault="000442F3" w:rsidP="000442F3">
            <w:pPr>
              <w:rPr>
                <w:rFonts w:eastAsia="Helvetica" w:cstheme="minorHAnsi"/>
                <w:sz w:val="20"/>
                <w:szCs w:val="20"/>
                <w:lang w:val="et-EE"/>
              </w:rPr>
            </w:pPr>
          </w:p>
        </w:tc>
        <w:tc>
          <w:tcPr>
            <w:tcW w:w="2410" w:type="dxa"/>
            <w:vMerge/>
          </w:tcPr>
          <w:p w14:paraId="7D386BCB"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788C57E8"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3B156794"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3F335BD4" w14:textId="5F154601"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Koostöö ja rollijaotus</w:t>
            </w:r>
          </w:p>
        </w:tc>
      </w:tr>
      <w:tr w:rsidR="000442F3" w:rsidRPr="000442F3" w14:paraId="67691092" w14:textId="77777777" w:rsidTr="00A211B5">
        <w:trPr>
          <w:trHeight w:val="287"/>
        </w:trPr>
        <w:tc>
          <w:tcPr>
            <w:tcW w:w="426" w:type="dxa"/>
            <w:vMerge/>
            <w:tcBorders>
              <w:left w:val="single" w:sz="8" w:space="0" w:color="auto"/>
            </w:tcBorders>
          </w:tcPr>
          <w:p w14:paraId="05DD38D1" w14:textId="77777777" w:rsidR="000442F3" w:rsidRPr="000442F3" w:rsidRDefault="000442F3" w:rsidP="000442F3">
            <w:pPr>
              <w:rPr>
                <w:rFonts w:eastAsia="Helvetica" w:cstheme="minorHAnsi"/>
                <w:sz w:val="20"/>
                <w:szCs w:val="20"/>
                <w:lang w:val="et-EE"/>
              </w:rPr>
            </w:pPr>
          </w:p>
        </w:tc>
        <w:tc>
          <w:tcPr>
            <w:tcW w:w="2410" w:type="dxa"/>
            <w:vMerge/>
          </w:tcPr>
          <w:p w14:paraId="12D952FD"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36517C11"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6F116EF1"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0AD9FA6E" w14:textId="4E2B8B33"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Koordineeriva rolli loomine</w:t>
            </w:r>
          </w:p>
        </w:tc>
      </w:tr>
      <w:tr w:rsidR="000442F3" w:rsidRPr="000442F3" w14:paraId="33D1AB54" w14:textId="77777777" w:rsidTr="00A211B5">
        <w:trPr>
          <w:trHeight w:val="287"/>
        </w:trPr>
        <w:tc>
          <w:tcPr>
            <w:tcW w:w="426" w:type="dxa"/>
            <w:vMerge/>
            <w:tcBorders>
              <w:left w:val="single" w:sz="8" w:space="0" w:color="auto"/>
            </w:tcBorders>
          </w:tcPr>
          <w:p w14:paraId="44AD9D3C" w14:textId="77777777" w:rsidR="000442F3" w:rsidRPr="000442F3" w:rsidRDefault="000442F3" w:rsidP="000442F3">
            <w:pPr>
              <w:rPr>
                <w:rFonts w:eastAsia="Helvetica" w:cstheme="minorHAnsi"/>
                <w:sz w:val="20"/>
                <w:szCs w:val="20"/>
                <w:lang w:val="et-EE"/>
              </w:rPr>
            </w:pPr>
          </w:p>
        </w:tc>
        <w:tc>
          <w:tcPr>
            <w:tcW w:w="2410" w:type="dxa"/>
            <w:vMerge/>
          </w:tcPr>
          <w:p w14:paraId="5375EBB9" w14:textId="77777777" w:rsidR="000442F3" w:rsidRPr="000442F3" w:rsidRDefault="000442F3" w:rsidP="000442F3">
            <w:pPr>
              <w:rPr>
                <w:rFonts w:eastAsia="Helvetica" w:cstheme="minorHAnsi"/>
                <w:sz w:val="20"/>
                <w:szCs w:val="20"/>
                <w:lang w:val="et-EE"/>
              </w:rPr>
            </w:pPr>
          </w:p>
        </w:tc>
        <w:tc>
          <w:tcPr>
            <w:tcW w:w="7938" w:type="dxa"/>
            <w:vMerge/>
            <w:tcBorders>
              <w:right w:val="single" w:sz="8" w:space="0" w:color="auto"/>
            </w:tcBorders>
          </w:tcPr>
          <w:p w14:paraId="6DE10BBE"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6D8C7BAC"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417154DE" w14:textId="77880083"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Kodu- ja kogukonnateenuste arendamine</w:t>
            </w:r>
          </w:p>
        </w:tc>
      </w:tr>
      <w:tr w:rsidR="000442F3" w:rsidRPr="000442F3" w14:paraId="51D5E88C" w14:textId="77777777" w:rsidTr="00A211B5">
        <w:trPr>
          <w:trHeight w:val="287"/>
        </w:trPr>
        <w:tc>
          <w:tcPr>
            <w:tcW w:w="426" w:type="dxa"/>
            <w:vMerge/>
            <w:tcBorders>
              <w:left w:val="single" w:sz="8" w:space="0" w:color="auto"/>
              <w:bottom w:val="single" w:sz="12" w:space="0" w:color="auto"/>
            </w:tcBorders>
          </w:tcPr>
          <w:p w14:paraId="0DA697D3" w14:textId="77777777" w:rsidR="000442F3" w:rsidRPr="000442F3" w:rsidRDefault="000442F3" w:rsidP="000442F3">
            <w:pPr>
              <w:rPr>
                <w:rFonts w:eastAsia="Helvetica" w:cstheme="minorHAnsi"/>
                <w:sz w:val="20"/>
                <w:szCs w:val="20"/>
                <w:lang w:val="et-EE"/>
              </w:rPr>
            </w:pPr>
          </w:p>
        </w:tc>
        <w:tc>
          <w:tcPr>
            <w:tcW w:w="2410" w:type="dxa"/>
            <w:vMerge/>
            <w:tcBorders>
              <w:bottom w:val="single" w:sz="12" w:space="0" w:color="auto"/>
            </w:tcBorders>
          </w:tcPr>
          <w:p w14:paraId="4B1B391E" w14:textId="77777777" w:rsidR="000442F3" w:rsidRPr="000442F3" w:rsidRDefault="000442F3" w:rsidP="000442F3">
            <w:pPr>
              <w:rPr>
                <w:rFonts w:eastAsia="Helvetica" w:cstheme="minorHAnsi"/>
                <w:sz w:val="20"/>
                <w:szCs w:val="20"/>
                <w:lang w:val="et-EE"/>
              </w:rPr>
            </w:pPr>
          </w:p>
        </w:tc>
        <w:tc>
          <w:tcPr>
            <w:tcW w:w="7938" w:type="dxa"/>
            <w:vMerge/>
            <w:tcBorders>
              <w:bottom w:val="single" w:sz="12" w:space="0" w:color="auto"/>
              <w:right w:val="single" w:sz="8" w:space="0" w:color="auto"/>
            </w:tcBorders>
          </w:tcPr>
          <w:p w14:paraId="6E6B07F7" w14:textId="77777777" w:rsidR="000442F3" w:rsidRPr="000442F3" w:rsidRDefault="000442F3" w:rsidP="000442F3">
            <w:pPr>
              <w:rPr>
                <w:rFonts w:eastAsia="Helvetica" w:cstheme="minorHAnsi"/>
                <w:sz w:val="20"/>
                <w:szCs w:val="20"/>
                <w:lang w:val="et-EE"/>
              </w:rPr>
            </w:pPr>
          </w:p>
        </w:tc>
        <w:tc>
          <w:tcPr>
            <w:tcW w:w="283" w:type="dxa"/>
            <w:tcBorders>
              <w:top w:val="single" w:sz="4" w:space="0" w:color="7F7F7F" w:themeColor="text1" w:themeTint="80"/>
              <w:left w:val="single" w:sz="8" w:space="0" w:color="auto"/>
              <w:bottom w:val="single" w:sz="12" w:space="0" w:color="auto"/>
              <w:right w:val="single" w:sz="4" w:space="0" w:color="7F7F7F" w:themeColor="text1" w:themeTint="80"/>
            </w:tcBorders>
          </w:tcPr>
          <w:p w14:paraId="1B1D874B" w14:textId="77777777" w:rsidR="000442F3" w:rsidRPr="000442F3" w:rsidRDefault="000442F3" w:rsidP="000442F3">
            <w:pPr>
              <w:ind w:left="34" w:firstLine="111"/>
              <w:contextualSpacing/>
              <w:textAlignment w:val="center"/>
              <w:rPr>
                <w:rFonts w:cstheme="minorHAnsi"/>
                <w:bCs/>
                <w:sz w:val="19"/>
                <w:szCs w:val="19"/>
                <w:lang w:val="et-EE"/>
              </w:rPr>
            </w:pPr>
          </w:p>
        </w:tc>
        <w:tc>
          <w:tcPr>
            <w:tcW w:w="3686" w:type="dxa"/>
            <w:tcBorders>
              <w:top w:val="single" w:sz="4" w:space="0" w:color="7F7F7F" w:themeColor="text1" w:themeTint="80"/>
              <w:left w:val="single" w:sz="4" w:space="0" w:color="7F7F7F" w:themeColor="text1" w:themeTint="80"/>
              <w:bottom w:val="single" w:sz="12" w:space="0" w:color="auto"/>
              <w:right w:val="single" w:sz="8" w:space="0" w:color="auto"/>
            </w:tcBorders>
          </w:tcPr>
          <w:p w14:paraId="56DC05C3" w14:textId="37888B64" w:rsidR="000442F3" w:rsidRPr="000442F3" w:rsidRDefault="000442F3" w:rsidP="000442F3">
            <w:pPr>
              <w:ind w:left="34" w:firstLine="111"/>
              <w:contextualSpacing/>
              <w:textAlignment w:val="center"/>
              <w:rPr>
                <w:rFonts w:cstheme="minorHAnsi"/>
                <w:bCs/>
                <w:sz w:val="19"/>
                <w:szCs w:val="19"/>
                <w:lang w:val="et-EE"/>
              </w:rPr>
            </w:pPr>
            <w:r w:rsidRPr="000442F3">
              <w:rPr>
                <w:rFonts w:cstheme="minorHAnsi"/>
                <w:bCs/>
                <w:sz w:val="19"/>
                <w:szCs w:val="19"/>
                <w:lang w:val="et-EE"/>
              </w:rPr>
              <w:t>Patsiendi tulemuste mõõtmine</w:t>
            </w:r>
          </w:p>
        </w:tc>
      </w:tr>
    </w:tbl>
    <w:p w14:paraId="6F0BDAC5" w14:textId="3DBC8D10" w:rsidR="00C4201F" w:rsidRPr="000442F3" w:rsidRDefault="00C4201F" w:rsidP="00CA1D2D">
      <w:pPr>
        <w:rPr>
          <w:rFonts w:eastAsia="Helvetica" w:cstheme="minorHAnsi"/>
          <w:lang w:val="et-EE"/>
        </w:rPr>
      </w:pPr>
    </w:p>
    <w:p w14:paraId="052308D5" w14:textId="77777777" w:rsidR="00C4201F" w:rsidRPr="000442F3" w:rsidRDefault="00C4201F">
      <w:pPr>
        <w:spacing w:after="160" w:line="259" w:lineRule="auto"/>
        <w:rPr>
          <w:rFonts w:eastAsia="Helvetica" w:cstheme="minorHAnsi"/>
          <w:lang w:val="et-EE"/>
        </w:rPr>
        <w:sectPr w:rsidR="00C4201F" w:rsidRPr="000442F3" w:rsidSect="00655466">
          <w:pgSz w:w="16840" w:h="11900" w:orient="landscape"/>
          <w:pgMar w:top="1276" w:right="1440" w:bottom="1440" w:left="1440" w:header="708" w:footer="708" w:gutter="0"/>
          <w:cols w:space="708"/>
          <w:docGrid w:linePitch="360"/>
        </w:sectPr>
      </w:pPr>
    </w:p>
    <w:p w14:paraId="4D39B4D7" w14:textId="220914DB" w:rsidR="0052737B" w:rsidRPr="000442F3" w:rsidRDefault="0052737B" w:rsidP="00655466">
      <w:pPr>
        <w:rPr>
          <w:rFonts w:eastAsia="Helvetica" w:cstheme="minorHAnsi"/>
          <w:b/>
          <w:bCs/>
          <w:sz w:val="26"/>
          <w:szCs w:val="26"/>
          <w:lang w:val="et-EE"/>
        </w:rPr>
      </w:pPr>
      <w:r w:rsidRPr="000442F3">
        <w:rPr>
          <w:rFonts w:eastAsia="Helvetica" w:cstheme="minorHAnsi"/>
          <w:b/>
          <w:bCs/>
          <w:sz w:val="26"/>
          <w:szCs w:val="26"/>
          <w:lang w:val="et-EE"/>
        </w:rPr>
        <w:lastRenderedPageBreak/>
        <w:t>Tegevus- ja ajakava</w:t>
      </w:r>
      <w:r w:rsidR="00B057DB" w:rsidRPr="000442F3">
        <w:rPr>
          <w:rFonts w:eastAsia="Helvetica" w:cstheme="minorHAnsi"/>
          <w:b/>
          <w:bCs/>
          <w:sz w:val="26"/>
          <w:szCs w:val="26"/>
          <w:lang w:val="et-EE"/>
        </w:rPr>
        <w:t xml:space="preserve"> l</w:t>
      </w:r>
      <w:r w:rsidR="00C4201F" w:rsidRPr="000442F3">
        <w:rPr>
          <w:rFonts w:eastAsia="Helvetica" w:cstheme="minorHAnsi"/>
          <w:b/>
          <w:bCs/>
          <w:sz w:val="26"/>
          <w:szCs w:val="26"/>
          <w:lang w:val="et-EE"/>
        </w:rPr>
        <w:t>ahendusideede edasiarendamise</w:t>
      </w:r>
      <w:r w:rsidRPr="000442F3">
        <w:rPr>
          <w:rFonts w:eastAsia="Helvetica" w:cstheme="minorHAnsi"/>
          <w:b/>
          <w:bCs/>
          <w:sz w:val="26"/>
          <w:szCs w:val="26"/>
          <w:lang w:val="et-EE"/>
        </w:rPr>
        <w:t>ks</w:t>
      </w:r>
      <w:r w:rsidR="00C4201F" w:rsidRPr="000442F3">
        <w:rPr>
          <w:rFonts w:eastAsia="Helvetica" w:cstheme="minorHAnsi"/>
          <w:b/>
          <w:bCs/>
          <w:sz w:val="26"/>
          <w:szCs w:val="26"/>
          <w:lang w:val="et-EE"/>
        </w:rPr>
        <w:t>, koostööpartnerite kaasamise</w:t>
      </w:r>
      <w:r w:rsidRPr="000442F3">
        <w:rPr>
          <w:rFonts w:eastAsia="Helvetica" w:cstheme="minorHAnsi"/>
          <w:b/>
          <w:bCs/>
          <w:sz w:val="26"/>
          <w:szCs w:val="26"/>
          <w:lang w:val="et-EE"/>
        </w:rPr>
        <w:t>ks</w:t>
      </w:r>
      <w:r w:rsidR="00C4201F" w:rsidRPr="000442F3">
        <w:rPr>
          <w:rFonts w:eastAsia="Helvetica" w:cstheme="minorHAnsi"/>
          <w:b/>
          <w:bCs/>
          <w:sz w:val="26"/>
          <w:szCs w:val="26"/>
          <w:lang w:val="et-EE"/>
        </w:rPr>
        <w:t xml:space="preserve"> ja arendusplaani väljatöötamise</w:t>
      </w:r>
      <w:r w:rsidRPr="000442F3">
        <w:rPr>
          <w:rFonts w:eastAsia="Helvetica" w:cstheme="minorHAnsi"/>
          <w:b/>
          <w:bCs/>
          <w:sz w:val="26"/>
          <w:szCs w:val="26"/>
          <w:lang w:val="et-EE"/>
        </w:rPr>
        <w:t>ks</w:t>
      </w:r>
    </w:p>
    <w:p w14:paraId="1336DDD4" w14:textId="762D3226" w:rsidR="00B057DB" w:rsidRPr="000442F3" w:rsidRDefault="00B057DB" w:rsidP="00C4201F">
      <w:pPr>
        <w:spacing w:after="60"/>
        <w:rPr>
          <w:rFonts w:eastAsia="Helvetica" w:cstheme="minorHAnsi"/>
          <w:bCs/>
          <w:color w:val="222222"/>
          <w:lang w:val="et-EE" w:eastAsia="et-EE"/>
        </w:rPr>
      </w:pPr>
      <w:r w:rsidRPr="000442F3">
        <w:rPr>
          <w:rFonts w:eastAsia="Helvetica" w:cstheme="minorHAnsi"/>
          <w:bCs/>
          <w:color w:val="222222"/>
          <w:lang w:val="et-EE" w:eastAsia="et-EE"/>
        </w:rPr>
        <w:t>NB! Tegevuste periood on maksimaalselt 4 kuud alates esimese vooru taotluste esitamise tähtpäevast kuni teise vooru taotluste esitamise tähtpäevani.</w:t>
      </w:r>
    </w:p>
    <w:p w14:paraId="46A83315" w14:textId="77777777" w:rsidR="00CA1D2D" w:rsidRPr="000442F3" w:rsidRDefault="00CA1D2D" w:rsidP="00CA1D2D">
      <w:pPr>
        <w:rPr>
          <w:rFonts w:eastAsia="Helvetica" w:cstheme="minorHAnsi"/>
          <w:lang w:val="et-EE"/>
        </w:rPr>
      </w:pPr>
    </w:p>
    <w:tbl>
      <w:tblPr>
        <w:tblStyle w:val="Kontuurtabel"/>
        <w:tblW w:w="9639" w:type="dxa"/>
        <w:tblInd w:w="-147" w:type="dxa"/>
        <w:tblLayout w:type="fixed"/>
        <w:tblLook w:val="04A0" w:firstRow="1" w:lastRow="0" w:firstColumn="1" w:lastColumn="0" w:noHBand="0" w:noVBand="1"/>
      </w:tblPr>
      <w:tblGrid>
        <w:gridCol w:w="394"/>
        <w:gridCol w:w="3934"/>
        <w:gridCol w:w="1928"/>
        <w:gridCol w:w="1573"/>
        <w:gridCol w:w="1810"/>
      </w:tblGrid>
      <w:tr w:rsidR="00912F0A" w:rsidRPr="000442F3" w14:paraId="5136747A" w14:textId="77777777" w:rsidTr="009E0E6D">
        <w:tc>
          <w:tcPr>
            <w:tcW w:w="426" w:type="dxa"/>
          </w:tcPr>
          <w:p w14:paraId="452CC9CB" w14:textId="77777777" w:rsidR="00912F0A" w:rsidRPr="000442F3" w:rsidRDefault="00912F0A" w:rsidP="00891470">
            <w:pPr>
              <w:rPr>
                <w:rFonts w:eastAsia="Helvetica" w:cstheme="minorHAnsi"/>
                <w:sz w:val="20"/>
                <w:szCs w:val="20"/>
                <w:lang w:val="et-EE"/>
              </w:rPr>
            </w:pPr>
          </w:p>
        </w:tc>
        <w:tc>
          <w:tcPr>
            <w:tcW w:w="4678" w:type="dxa"/>
            <w:vAlign w:val="center"/>
          </w:tcPr>
          <w:p w14:paraId="6E78ECBE" w14:textId="0725835A" w:rsidR="00912F0A" w:rsidRPr="000442F3" w:rsidRDefault="00912F0A" w:rsidP="009E0E6D">
            <w:pPr>
              <w:rPr>
                <w:rFonts w:eastAsia="Helvetica" w:cstheme="minorHAnsi"/>
                <w:b/>
                <w:bCs/>
                <w:sz w:val="22"/>
                <w:szCs w:val="22"/>
                <w:lang w:val="et-EE"/>
              </w:rPr>
            </w:pPr>
            <w:r w:rsidRPr="000442F3">
              <w:rPr>
                <w:rFonts w:eastAsia="Helvetica" w:cstheme="minorHAnsi"/>
                <w:b/>
                <w:bCs/>
                <w:sz w:val="22"/>
                <w:szCs w:val="22"/>
                <w:lang w:val="et-EE"/>
              </w:rPr>
              <w:t>Tegevus</w:t>
            </w:r>
          </w:p>
        </w:tc>
        <w:tc>
          <w:tcPr>
            <w:tcW w:w="2268" w:type="dxa"/>
            <w:vAlign w:val="center"/>
          </w:tcPr>
          <w:p w14:paraId="3586A3A2" w14:textId="6514D0D7" w:rsidR="00912F0A" w:rsidRPr="000442F3" w:rsidRDefault="00912F0A" w:rsidP="009E0E6D">
            <w:pPr>
              <w:rPr>
                <w:rFonts w:eastAsia="Helvetica" w:cstheme="minorHAnsi"/>
                <w:b/>
                <w:bCs/>
                <w:sz w:val="22"/>
                <w:szCs w:val="22"/>
                <w:lang w:val="et-EE"/>
              </w:rPr>
            </w:pPr>
            <w:r w:rsidRPr="000442F3">
              <w:rPr>
                <w:rFonts w:eastAsia="Helvetica" w:cstheme="minorHAnsi"/>
                <w:b/>
                <w:bCs/>
                <w:sz w:val="22"/>
                <w:szCs w:val="22"/>
                <w:lang w:val="et-EE"/>
              </w:rPr>
              <w:t>Väljund</w:t>
            </w:r>
          </w:p>
        </w:tc>
        <w:tc>
          <w:tcPr>
            <w:tcW w:w="1842" w:type="dxa"/>
            <w:vAlign w:val="center"/>
          </w:tcPr>
          <w:p w14:paraId="0940482F" w14:textId="3D700BE9" w:rsidR="00912F0A" w:rsidRPr="000442F3" w:rsidRDefault="00E655CC" w:rsidP="009E0E6D">
            <w:pPr>
              <w:rPr>
                <w:rFonts w:eastAsia="Helvetica" w:cstheme="minorHAnsi"/>
                <w:b/>
                <w:bCs/>
                <w:sz w:val="22"/>
                <w:szCs w:val="22"/>
                <w:lang w:val="et-EE"/>
              </w:rPr>
            </w:pPr>
            <w:r w:rsidRPr="000442F3">
              <w:rPr>
                <w:rFonts w:eastAsia="Helvetica" w:cstheme="minorHAnsi"/>
                <w:b/>
                <w:bCs/>
                <w:sz w:val="22"/>
                <w:szCs w:val="22"/>
                <w:lang w:val="et-EE"/>
              </w:rPr>
              <w:t>Teostaja</w:t>
            </w:r>
          </w:p>
        </w:tc>
        <w:tc>
          <w:tcPr>
            <w:tcW w:w="2127" w:type="dxa"/>
            <w:vAlign w:val="center"/>
          </w:tcPr>
          <w:p w14:paraId="021DEDBF" w14:textId="7C2D13BA" w:rsidR="00912F0A" w:rsidRPr="000442F3" w:rsidRDefault="00912F0A" w:rsidP="009E0E6D">
            <w:pPr>
              <w:rPr>
                <w:rFonts w:eastAsia="Helvetica" w:cstheme="minorHAnsi"/>
                <w:b/>
                <w:bCs/>
                <w:sz w:val="22"/>
                <w:szCs w:val="22"/>
                <w:lang w:val="et-EE"/>
              </w:rPr>
            </w:pPr>
            <w:r w:rsidRPr="000442F3">
              <w:rPr>
                <w:rFonts w:eastAsia="Helvetica" w:cstheme="minorHAnsi"/>
                <w:b/>
                <w:bCs/>
                <w:sz w:val="22"/>
                <w:szCs w:val="22"/>
                <w:lang w:val="et-EE"/>
              </w:rPr>
              <w:t>Teostamise periood</w:t>
            </w:r>
          </w:p>
        </w:tc>
      </w:tr>
      <w:tr w:rsidR="00912F0A" w:rsidRPr="000442F3" w14:paraId="34CCB8DF" w14:textId="77777777" w:rsidTr="00C50BDA">
        <w:trPr>
          <w:trHeight w:val="997"/>
        </w:trPr>
        <w:tc>
          <w:tcPr>
            <w:tcW w:w="426" w:type="dxa"/>
          </w:tcPr>
          <w:p w14:paraId="3E7CE498" w14:textId="61F078A9" w:rsidR="00912F0A" w:rsidRPr="000442F3" w:rsidRDefault="00912F0A" w:rsidP="00891470">
            <w:pPr>
              <w:rPr>
                <w:rFonts w:eastAsia="Helvetica" w:cstheme="minorHAnsi"/>
                <w:sz w:val="20"/>
                <w:szCs w:val="20"/>
                <w:lang w:val="et-EE"/>
              </w:rPr>
            </w:pPr>
            <w:r w:rsidRPr="000442F3">
              <w:rPr>
                <w:rFonts w:eastAsia="Helvetica" w:cstheme="minorHAnsi"/>
                <w:sz w:val="20"/>
                <w:szCs w:val="20"/>
                <w:lang w:val="et-EE"/>
              </w:rPr>
              <w:t>1.</w:t>
            </w:r>
          </w:p>
        </w:tc>
        <w:tc>
          <w:tcPr>
            <w:tcW w:w="4678" w:type="dxa"/>
          </w:tcPr>
          <w:p w14:paraId="311F6017" w14:textId="1AA64DD9" w:rsidR="00912F0A" w:rsidRPr="000442F3" w:rsidRDefault="00912F0A" w:rsidP="00891470">
            <w:pPr>
              <w:rPr>
                <w:rFonts w:eastAsia="Helvetica" w:cstheme="minorHAnsi"/>
                <w:sz w:val="20"/>
                <w:szCs w:val="20"/>
                <w:lang w:val="et-EE"/>
              </w:rPr>
            </w:pPr>
          </w:p>
        </w:tc>
        <w:tc>
          <w:tcPr>
            <w:tcW w:w="2268" w:type="dxa"/>
          </w:tcPr>
          <w:p w14:paraId="32637E88" w14:textId="77777777" w:rsidR="00912F0A" w:rsidRPr="000442F3" w:rsidRDefault="00912F0A" w:rsidP="00891470">
            <w:pPr>
              <w:rPr>
                <w:rFonts w:eastAsia="Helvetica" w:cstheme="minorHAnsi"/>
                <w:sz w:val="20"/>
                <w:szCs w:val="20"/>
                <w:lang w:val="et-EE"/>
              </w:rPr>
            </w:pPr>
          </w:p>
        </w:tc>
        <w:tc>
          <w:tcPr>
            <w:tcW w:w="1842" w:type="dxa"/>
          </w:tcPr>
          <w:p w14:paraId="2DFA04FE" w14:textId="77777777" w:rsidR="00912F0A" w:rsidRPr="000442F3" w:rsidRDefault="00912F0A" w:rsidP="00891470">
            <w:pPr>
              <w:rPr>
                <w:rFonts w:eastAsia="Helvetica" w:cstheme="minorHAnsi"/>
                <w:sz w:val="20"/>
                <w:szCs w:val="20"/>
                <w:lang w:val="et-EE"/>
              </w:rPr>
            </w:pPr>
          </w:p>
        </w:tc>
        <w:tc>
          <w:tcPr>
            <w:tcW w:w="2127" w:type="dxa"/>
          </w:tcPr>
          <w:p w14:paraId="6B9E5917" w14:textId="77777777" w:rsidR="00912F0A" w:rsidRPr="000442F3" w:rsidRDefault="00912F0A" w:rsidP="00891470">
            <w:pPr>
              <w:rPr>
                <w:rFonts w:eastAsia="Helvetica" w:cstheme="minorHAnsi"/>
                <w:sz w:val="20"/>
                <w:szCs w:val="20"/>
                <w:lang w:val="et-EE"/>
              </w:rPr>
            </w:pPr>
          </w:p>
        </w:tc>
      </w:tr>
      <w:tr w:rsidR="00912F0A" w:rsidRPr="000442F3" w14:paraId="63C4D9D7" w14:textId="77777777" w:rsidTr="00C50BDA">
        <w:trPr>
          <w:trHeight w:val="1126"/>
        </w:trPr>
        <w:tc>
          <w:tcPr>
            <w:tcW w:w="426" w:type="dxa"/>
          </w:tcPr>
          <w:p w14:paraId="21830F89" w14:textId="07354015" w:rsidR="00912F0A" w:rsidRPr="000442F3" w:rsidRDefault="00912F0A" w:rsidP="00891470">
            <w:pPr>
              <w:rPr>
                <w:rFonts w:eastAsia="Helvetica" w:cstheme="minorHAnsi"/>
                <w:sz w:val="20"/>
                <w:szCs w:val="20"/>
                <w:lang w:val="et-EE"/>
              </w:rPr>
            </w:pPr>
            <w:r w:rsidRPr="000442F3">
              <w:rPr>
                <w:rFonts w:eastAsia="Helvetica" w:cstheme="minorHAnsi"/>
                <w:sz w:val="20"/>
                <w:szCs w:val="20"/>
                <w:lang w:val="et-EE"/>
              </w:rPr>
              <w:t>2.</w:t>
            </w:r>
          </w:p>
        </w:tc>
        <w:tc>
          <w:tcPr>
            <w:tcW w:w="4678" w:type="dxa"/>
          </w:tcPr>
          <w:p w14:paraId="2CDD240C" w14:textId="5A3E12F8" w:rsidR="00912F0A" w:rsidRPr="000442F3" w:rsidRDefault="00912F0A" w:rsidP="00891470">
            <w:pPr>
              <w:rPr>
                <w:rFonts w:eastAsia="Helvetica" w:cstheme="minorHAnsi"/>
                <w:sz w:val="20"/>
                <w:szCs w:val="20"/>
                <w:lang w:val="et-EE"/>
              </w:rPr>
            </w:pPr>
          </w:p>
        </w:tc>
        <w:tc>
          <w:tcPr>
            <w:tcW w:w="2268" w:type="dxa"/>
          </w:tcPr>
          <w:p w14:paraId="70CADB8A" w14:textId="77777777" w:rsidR="00912F0A" w:rsidRPr="000442F3" w:rsidRDefault="00912F0A" w:rsidP="00891470">
            <w:pPr>
              <w:rPr>
                <w:rFonts w:eastAsia="Helvetica" w:cstheme="minorHAnsi"/>
                <w:sz w:val="20"/>
                <w:szCs w:val="20"/>
                <w:lang w:val="et-EE"/>
              </w:rPr>
            </w:pPr>
          </w:p>
        </w:tc>
        <w:tc>
          <w:tcPr>
            <w:tcW w:w="1842" w:type="dxa"/>
          </w:tcPr>
          <w:p w14:paraId="31552F53" w14:textId="77777777" w:rsidR="00912F0A" w:rsidRPr="000442F3" w:rsidRDefault="00912F0A" w:rsidP="00891470">
            <w:pPr>
              <w:rPr>
                <w:rFonts w:eastAsia="Helvetica" w:cstheme="minorHAnsi"/>
                <w:sz w:val="20"/>
                <w:szCs w:val="20"/>
                <w:lang w:val="et-EE"/>
              </w:rPr>
            </w:pPr>
          </w:p>
        </w:tc>
        <w:tc>
          <w:tcPr>
            <w:tcW w:w="2127" w:type="dxa"/>
          </w:tcPr>
          <w:p w14:paraId="2C055619" w14:textId="77777777" w:rsidR="00912F0A" w:rsidRPr="000442F3" w:rsidRDefault="00912F0A" w:rsidP="00891470">
            <w:pPr>
              <w:rPr>
                <w:rFonts w:eastAsia="Helvetica" w:cstheme="minorHAnsi"/>
                <w:sz w:val="20"/>
                <w:szCs w:val="20"/>
                <w:lang w:val="et-EE"/>
              </w:rPr>
            </w:pPr>
          </w:p>
        </w:tc>
      </w:tr>
      <w:tr w:rsidR="00912F0A" w:rsidRPr="000442F3" w14:paraId="51710B51" w14:textId="77777777" w:rsidTr="00C50BDA">
        <w:trPr>
          <w:trHeight w:val="1125"/>
        </w:trPr>
        <w:tc>
          <w:tcPr>
            <w:tcW w:w="426" w:type="dxa"/>
          </w:tcPr>
          <w:p w14:paraId="2CB880F3" w14:textId="4DF5C6B5" w:rsidR="00912F0A" w:rsidRPr="000442F3" w:rsidRDefault="00912F0A" w:rsidP="00891470">
            <w:pPr>
              <w:rPr>
                <w:rFonts w:eastAsia="Helvetica" w:cstheme="minorHAnsi"/>
                <w:sz w:val="20"/>
                <w:szCs w:val="20"/>
                <w:lang w:val="et-EE"/>
              </w:rPr>
            </w:pPr>
            <w:r w:rsidRPr="000442F3">
              <w:rPr>
                <w:rFonts w:eastAsia="Helvetica" w:cstheme="minorHAnsi"/>
                <w:sz w:val="20"/>
                <w:szCs w:val="20"/>
                <w:lang w:val="et-EE"/>
              </w:rPr>
              <w:t>3.</w:t>
            </w:r>
          </w:p>
        </w:tc>
        <w:tc>
          <w:tcPr>
            <w:tcW w:w="4678" w:type="dxa"/>
          </w:tcPr>
          <w:p w14:paraId="11E6085E" w14:textId="0F1DA214" w:rsidR="00912F0A" w:rsidRPr="000442F3" w:rsidRDefault="00912F0A" w:rsidP="00891470">
            <w:pPr>
              <w:rPr>
                <w:rFonts w:eastAsia="Helvetica" w:cstheme="minorHAnsi"/>
                <w:sz w:val="20"/>
                <w:szCs w:val="20"/>
                <w:lang w:val="et-EE"/>
              </w:rPr>
            </w:pPr>
          </w:p>
        </w:tc>
        <w:tc>
          <w:tcPr>
            <w:tcW w:w="2268" w:type="dxa"/>
          </w:tcPr>
          <w:p w14:paraId="4612061E" w14:textId="77777777" w:rsidR="00912F0A" w:rsidRPr="000442F3" w:rsidRDefault="00912F0A" w:rsidP="00891470">
            <w:pPr>
              <w:rPr>
                <w:rFonts w:eastAsia="Helvetica" w:cstheme="minorHAnsi"/>
                <w:sz w:val="20"/>
                <w:szCs w:val="20"/>
                <w:lang w:val="et-EE"/>
              </w:rPr>
            </w:pPr>
          </w:p>
        </w:tc>
        <w:tc>
          <w:tcPr>
            <w:tcW w:w="1842" w:type="dxa"/>
          </w:tcPr>
          <w:p w14:paraId="3C8188C3" w14:textId="77777777" w:rsidR="00912F0A" w:rsidRPr="000442F3" w:rsidRDefault="00912F0A" w:rsidP="00891470">
            <w:pPr>
              <w:rPr>
                <w:rFonts w:eastAsia="Helvetica" w:cstheme="minorHAnsi"/>
                <w:sz w:val="20"/>
                <w:szCs w:val="20"/>
                <w:lang w:val="et-EE"/>
              </w:rPr>
            </w:pPr>
          </w:p>
        </w:tc>
        <w:tc>
          <w:tcPr>
            <w:tcW w:w="2127" w:type="dxa"/>
          </w:tcPr>
          <w:p w14:paraId="50686ED7" w14:textId="77777777" w:rsidR="00912F0A" w:rsidRPr="000442F3" w:rsidRDefault="00912F0A" w:rsidP="00891470">
            <w:pPr>
              <w:rPr>
                <w:rFonts w:eastAsia="Helvetica" w:cstheme="minorHAnsi"/>
                <w:sz w:val="20"/>
                <w:szCs w:val="20"/>
                <w:lang w:val="et-EE"/>
              </w:rPr>
            </w:pPr>
          </w:p>
        </w:tc>
      </w:tr>
      <w:tr w:rsidR="00912F0A" w:rsidRPr="000442F3" w14:paraId="1849D63D" w14:textId="77777777" w:rsidTr="00C50BDA">
        <w:trPr>
          <w:trHeight w:val="1127"/>
        </w:trPr>
        <w:tc>
          <w:tcPr>
            <w:tcW w:w="426" w:type="dxa"/>
          </w:tcPr>
          <w:p w14:paraId="1E409206" w14:textId="2E5E476F" w:rsidR="00912F0A" w:rsidRPr="000442F3" w:rsidRDefault="00912F0A" w:rsidP="00891470">
            <w:pPr>
              <w:rPr>
                <w:rFonts w:eastAsia="Helvetica" w:cstheme="minorHAnsi"/>
                <w:sz w:val="20"/>
                <w:szCs w:val="20"/>
                <w:lang w:val="et-EE"/>
              </w:rPr>
            </w:pPr>
            <w:r w:rsidRPr="000442F3">
              <w:rPr>
                <w:rFonts w:eastAsia="Helvetica" w:cstheme="minorHAnsi"/>
                <w:sz w:val="20"/>
                <w:szCs w:val="20"/>
                <w:lang w:val="et-EE"/>
              </w:rPr>
              <w:t>4.</w:t>
            </w:r>
          </w:p>
        </w:tc>
        <w:tc>
          <w:tcPr>
            <w:tcW w:w="4678" w:type="dxa"/>
          </w:tcPr>
          <w:p w14:paraId="78CBFAC3" w14:textId="661885BC" w:rsidR="00912F0A" w:rsidRPr="000442F3" w:rsidRDefault="00912F0A" w:rsidP="00891470">
            <w:pPr>
              <w:rPr>
                <w:rFonts w:eastAsia="Helvetica" w:cstheme="minorHAnsi"/>
                <w:sz w:val="20"/>
                <w:szCs w:val="20"/>
                <w:lang w:val="et-EE"/>
              </w:rPr>
            </w:pPr>
          </w:p>
        </w:tc>
        <w:tc>
          <w:tcPr>
            <w:tcW w:w="2268" w:type="dxa"/>
          </w:tcPr>
          <w:p w14:paraId="34778C9A" w14:textId="77777777" w:rsidR="00912F0A" w:rsidRPr="000442F3" w:rsidRDefault="00912F0A" w:rsidP="00891470">
            <w:pPr>
              <w:rPr>
                <w:rFonts w:eastAsia="Helvetica" w:cstheme="minorHAnsi"/>
                <w:sz w:val="20"/>
                <w:szCs w:val="20"/>
                <w:lang w:val="et-EE"/>
              </w:rPr>
            </w:pPr>
          </w:p>
        </w:tc>
        <w:tc>
          <w:tcPr>
            <w:tcW w:w="1842" w:type="dxa"/>
          </w:tcPr>
          <w:p w14:paraId="6959C49D" w14:textId="77777777" w:rsidR="00912F0A" w:rsidRPr="000442F3" w:rsidRDefault="00912F0A" w:rsidP="00891470">
            <w:pPr>
              <w:rPr>
                <w:rFonts w:eastAsia="Helvetica" w:cstheme="minorHAnsi"/>
                <w:sz w:val="20"/>
                <w:szCs w:val="20"/>
                <w:lang w:val="et-EE"/>
              </w:rPr>
            </w:pPr>
          </w:p>
        </w:tc>
        <w:tc>
          <w:tcPr>
            <w:tcW w:w="2127" w:type="dxa"/>
          </w:tcPr>
          <w:p w14:paraId="33D89E9E" w14:textId="77777777" w:rsidR="00912F0A" w:rsidRPr="000442F3" w:rsidRDefault="00912F0A" w:rsidP="00891470">
            <w:pPr>
              <w:rPr>
                <w:rFonts w:eastAsia="Helvetica" w:cstheme="minorHAnsi"/>
                <w:sz w:val="20"/>
                <w:szCs w:val="20"/>
                <w:lang w:val="et-EE"/>
              </w:rPr>
            </w:pPr>
          </w:p>
        </w:tc>
      </w:tr>
      <w:tr w:rsidR="00912F0A" w:rsidRPr="000442F3" w14:paraId="4CE1D4AD" w14:textId="77777777" w:rsidTr="00C50BDA">
        <w:trPr>
          <w:trHeight w:val="1129"/>
        </w:trPr>
        <w:tc>
          <w:tcPr>
            <w:tcW w:w="426" w:type="dxa"/>
          </w:tcPr>
          <w:p w14:paraId="4F34EB19" w14:textId="4DF5DF29" w:rsidR="00912F0A" w:rsidRPr="000442F3" w:rsidRDefault="00912F0A" w:rsidP="00891470">
            <w:pPr>
              <w:rPr>
                <w:rFonts w:eastAsia="Helvetica" w:cstheme="minorHAnsi"/>
                <w:sz w:val="20"/>
                <w:szCs w:val="20"/>
                <w:lang w:val="et-EE"/>
              </w:rPr>
            </w:pPr>
            <w:r w:rsidRPr="000442F3">
              <w:rPr>
                <w:rFonts w:eastAsia="Helvetica" w:cstheme="minorHAnsi"/>
                <w:sz w:val="20"/>
                <w:szCs w:val="20"/>
                <w:lang w:val="et-EE"/>
              </w:rPr>
              <w:t>5.</w:t>
            </w:r>
          </w:p>
        </w:tc>
        <w:tc>
          <w:tcPr>
            <w:tcW w:w="4678" w:type="dxa"/>
          </w:tcPr>
          <w:p w14:paraId="63AC9688" w14:textId="4429DFD3" w:rsidR="00912F0A" w:rsidRPr="000442F3" w:rsidRDefault="00912F0A" w:rsidP="00891470">
            <w:pPr>
              <w:rPr>
                <w:rFonts w:eastAsia="Helvetica" w:cstheme="minorHAnsi"/>
                <w:sz w:val="20"/>
                <w:szCs w:val="20"/>
                <w:lang w:val="et-EE"/>
              </w:rPr>
            </w:pPr>
          </w:p>
        </w:tc>
        <w:tc>
          <w:tcPr>
            <w:tcW w:w="2268" w:type="dxa"/>
          </w:tcPr>
          <w:p w14:paraId="01B9578C" w14:textId="77777777" w:rsidR="00912F0A" w:rsidRPr="000442F3" w:rsidRDefault="00912F0A" w:rsidP="00891470">
            <w:pPr>
              <w:rPr>
                <w:rFonts w:eastAsia="Helvetica" w:cstheme="minorHAnsi"/>
                <w:sz w:val="20"/>
                <w:szCs w:val="20"/>
                <w:lang w:val="et-EE"/>
              </w:rPr>
            </w:pPr>
          </w:p>
        </w:tc>
        <w:tc>
          <w:tcPr>
            <w:tcW w:w="1842" w:type="dxa"/>
          </w:tcPr>
          <w:p w14:paraId="3E60424B" w14:textId="77777777" w:rsidR="00912F0A" w:rsidRPr="000442F3" w:rsidRDefault="00912F0A" w:rsidP="00891470">
            <w:pPr>
              <w:rPr>
                <w:rFonts w:eastAsia="Helvetica" w:cstheme="minorHAnsi"/>
                <w:sz w:val="20"/>
                <w:szCs w:val="20"/>
                <w:lang w:val="et-EE"/>
              </w:rPr>
            </w:pPr>
          </w:p>
        </w:tc>
        <w:tc>
          <w:tcPr>
            <w:tcW w:w="2127" w:type="dxa"/>
          </w:tcPr>
          <w:p w14:paraId="0DDC0614" w14:textId="77777777" w:rsidR="00912F0A" w:rsidRPr="000442F3" w:rsidRDefault="00912F0A" w:rsidP="00891470">
            <w:pPr>
              <w:rPr>
                <w:rFonts w:eastAsia="Helvetica" w:cstheme="minorHAnsi"/>
                <w:sz w:val="20"/>
                <w:szCs w:val="20"/>
                <w:lang w:val="et-EE"/>
              </w:rPr>
            </w:pPr>
          </w:p>
        </w:tc>
      </w:tr>
      <w:tr w:rsidR="00912F0A" w:rsidRPr="000442F3" w14:paraId="656BEBD2" w14:textId="77777777" w:rsidTr="00C50BDA">
        <w:trPr>
          <w:trHeight w:val="1117"/>
        </w:trPr>
        <w:tc>
          <w:tcPr>
            <w:tcW w:w="426" w:type="dxa"/>
          </w:tcPr>
          <w:p w14:paraId="7EDB5E81" w14:textId="61C651F4" w:rsidR="00912F0A" w:rsidRPr="000442F3" w:rsidRDefault="00912F0A" w:rsidP="00891470">
            <w:pPr>
              <w:rPr>
                <w:rFonts w:eastAsia="Helvetica" w:cstheme="minorHAnsi"/>
                <w:sz w:val="20"/>
                <w:szCs w:val="20"/>
                <w:lang w:val="et-EE"/>
              </w:rPr>
            </w:pPr>
            <w:r w:rsidRPr="000442F3">
              <w:rPr>
                <w:rFonts w:eastAsia="Helvetica" w:cstheme="minorHAnsi"/>
                <w:sz w:val="20"/>
                <w:szCs w:val="20"/>
                <w:lang w:val="et-EE"/>
              </w:rPr>
              <w:t>…</w:t>
            </w:r>
          </w:p>
        </w:tc>
        <w:tc>
          <w:tcPr>
            <w:tcW w:w="4678" w:type="dxa"/>
          </w:tcPr>
          <w:p w14:paraId="0EA8DF85" w14:textId="0B158BFB" w:rsidR="00912F0A" w:rsidRPr="000442F3" w:rsidRDefault="00912F0A" w:rsidP="00891470">
            <w:pPr>
              <w:rPr>
                <w:rFonts w:eastAsia="Helvetica" w:cstheme="minorHAnsi"/>
                <w:sz w:val="20"/>
                <w:szCs w:val="20"/>
                <w:lang w:val="et-EE"/>
              </w:rPr>
            </w:pPr>
          </w:p>
        </w:tc>
        <w:tc>
          <w:tcPr>
            <w:tcW w:w="2268" w:type="dxa"/>
          </w:tcPr>
          <w:p w14:paraId="5FC69EAA" w14:textId="77777777" w:rsidR="00912F0A" w:rsidRPr="000442F3" w:rsidRDefault="00912F0A" w:rsidP="00891470">
            <w:pPr>
              <w:rPr>
                <w:rFonts w:eastAsia="Helvetica" w:cstheme="minorHAnsi"/>
                <w:sz w:val="20"/>
                <w:szCs w:val="20"/>
                <w:lang w:val="et-EE"/>
              </w:rPr>
            </w:pPr>
          </w:p>
        </w:tc>
        <w:tc>
          <w:tcPr>
            <w:tcW w:w="1842" w:type="dxa"/>
          </w:tcPr>
          <w:p w14:paraId="61C1C97B" w14:textId="77777777" w:rsidR="00912F0A" w:rsidRPr="000442F3" w:rsidRDefault="00912F0A" w:rsidP="00891470">
            <w:pPr>
              <w:rPr>
                <w:rFonts w:eastAsia="Helvetica" w:cstheme="minorHAnsi"/>
                <w:sz w:val="20"/>
                <w:szCs w:val="20"/>
                <w:lang w:val="et-EE"/>
              </w:rPr>
            </w:pPr>
          </w:p>
        </w:tc>
        <w:tc>
          <w:tcPr>
            <w:tcW w:w="2127" w:type="dxa"/>
          </w:tcPr>
          <w:p w14:paraId="625B58D6" w14:textId="77777777" w:rsidR="00912F0A" w:rsidRPr="000442F3" w:rsidRDefault="00912F0A" w:rsidP="00891470">
            <w:pPr>
              <w:rPr>
                <w:rFonts w:eastAsia="Helvetica" w:cstheme="minorHAnsi"/>
                <w:sz w:val="20"/>
                <w:szCs w:val="20"/>
                <w:lang w:val="et-EE"/>
              </w:rPr>
            </w:pPr>
          </w:p>
        </w:tc>
      </w:tr>
      <w:tr w:rsidR="00912F0A" w:rsidRPr="000442F3" w14:paraId="51C78BD1" w14:textId="77777777" w:rsidTr="00C50BDA">
        <w:trPr>
          <w:trHeight w:val="1117"/>
        </w:trPr>
        <w:tc>
          <w:tcPr>
            <w:tcW w:w="426" w:type="dxa"/>
          </w:tcPr>
          <w:p w14:paraId="73AA45F0" w14:textId="427A0A2A" w:rsidR="00912F0A" w:rsidRPr="000442F3" w:rsidRDefault="00912F0A" w:rsidP="00891470">
            <w:pPr>
              <w:rPr>
                <w:rFonts w:eastAsia="Helvetica" w:cstheme="minorHAnsi"/>
                <w:sz w:val="20"/>
                <w:szCs w:val="20"/>
                <w:lang w:val="et-EE"/>
              </w:rPr>
            </w:pPr>
            <w:r w:rsidRPr="000442F3">
              <w:rPr>
                <w:rFonts w:eastAsia="Helvetica" w:cstheme="minorHAnsi"/>
                <w:sz w:val="20"/>
                <w:szCs w:val="20"/>
                <w:lang w:val="et-EE"/>
              </w:rPr>
              <w:t>…</w:t>
            </w:r>
          </w:p>
        </w:tc>
        <w:tc>
          <w:tcPr>
            <w:tcW w:w="4678" w:type="dxa"/>
          </w:tcPr>
          <w:p w14:paraId="5AE4CF18" w14:textId="5EE4D03D" w:rsidR="00912F0A" w:rsidRPr="000442F3" w:rsidRDefault="00912F0A" w:rsidP="00891470">
            <w:pPr>
              <w:rPr>
                <w:rFonts w:eastAsia="Helvetica" w:cstheme="minorHAnsi"/>
                <w:sz w:val="20"/>
                <w:szCs w:val="20"/>
                <w:lang w:val="et-EE"/>
              </w:rPr>
            </w:pPr>
          </w:p>
        </w:tc>
        <w:tc>
          <w:tcPr>
            <w:tcW w:w="2268" w:type="dxa"/>
          </w:tcPr>
          <w:p w14:paraId="16E9BBE4" w14:textId="77777777" w:rsidR="00912F0A" w:rsidRPr="000442F3" w:rsidRDefault="00912F0A" w:rsidP="00891470">
            <w:pPr>
              <w:rPr>
                <w:rFonts w:eastAsia="Helvetica" w:cstheme="minorHAnsi"/>
                <w:sz w:val="20"/>
                <w:szCs w:val="20"/>
                <w:lang w:val="et-EE"/>
              </w:rPr>
            </w:pPr>
          </w:p>
        </w:tc>
        <w:tc>
          <w:tcPr>
            <w:tcW w:w="1842" w:type="dxa"/>
          </w:tcPr>
          <w:p w14:paraId="1FD9CA16" w14:textId="77777777" w:rsidR="00912F0A" w:rsidRPr="000442F3" w:rsidRDefault="00912F0A" w:rsidP="00891470">
            <w:pPr>
              <w:rPr>
                <w:rFonts w:eastAsia="Helvetica" w:cstheme="minorHAnsi"/>
                <w:sz w:val="20"/>
                <w:szCs w:val="20"/>
                <w:lang w:val="et-EE"/>
              </w:rPr>
            </w:pPr>
          </w:p>
        </w:tc>
        <w:tc>
          <w:tcPr>
            <w:tcW w:w="2127" w:type="dxa"/>
          </w:tcPr>
          <w:p w14:paraId="012A6093" w14:textId="77777777" w:rsidR="00912F0A" w:rsidRPr="000442F3" w:rsidRDefault="00912F0A" w:rsidP="00891470">
            <w:pPr>
              <w:rPr>
                <w:rFonts w:eastAsia="Helvetica" w:cstheme="minorHAnsi"/>
                <w:sz w:val="20"/>
                <w:szCs w:val="20"/>
                <w:lang w:val="et-EE"/>
              </w:rPr>
            </w:pPr>
          </w:p>
        </w:tc>
      </w:tr>
    </w:tbl>
    <w:p w14:paraId="27367024" w14:textId="77777777" w:rsidR="00C4201F" w:rsidRPr="000442F3" w:rsidRDefault="00C4201F" w:rsidP="00CA1D2D">
      <w:pPr>
        <w:rPr>
          <w:rFonts w:eastAsia="Helvetica" w:cstheme="minorHAnsi"/>
          <w:lang w:val="et-EE"/>
        </w:rPr>
      </w:pPr>
    </w:p>
    <w:p w14:paraId="2BEB51A0" w14:textId="77777777" w:rsidR="00673562" w:rsidRPr="000442F3" w:rsidRDefault="00673562">
      <w:pPr>
        <w:spacing w:after="160" w:line="259" w:lineRule="auto"/>
        <w:rPr>
          <w:rFonts w:eastAsia="Helvetica" w:cstheme="minorHAnsi"/>
          <w:b/>
          <w:bCs/>
          <w:sz w:val="32"/>
          <w:szCs w:val="36"/>
          <w:lang w:val="et-EE" w:eastAsia="et-EE"/>
        </w:rPr>
      </w:pPr>
      <w:r w:rsidRPr="000442F3">
        <w:rPr>
          <w:rFonts w:eastAsia="Helvetica" w:cstheme="minorHAnsi"/>
          <w:lang w:val="et-EE"/>
        </w:rPr>
        <w:br w:type="page"/>
      </w:r>
    </w:p>
    <w:p w14:paraId="5E953E01" w14:textId="355B517B" w:rsidR="00CA1D2D" w:rsidRPr="000442F3" w:rsidRDefault="00CA1D2D" w:rsidP="003965D3">
      <w:pPr>
        <w:pStyle w:val="Pealkiri1"/>
        <w:numPr>
          <w:ilvl w:val="0"/>
          <w:numId w:val="1"/>
        </w:numPr>
        <w:rPr>
          <w:rFonts w:asciiTheme="minorHAnsi" w:eastAsia="Helvetica" w:hAnsiTheme="minorHAnsi" w:cstheme="minorHAnsi"/>
        </w:rPr>
      </w:pPr>
      <w:r w:rsidRPr="000442F3">
        <w:rPr>
          <w:rFonts w:asciiTheme="minorHAnsi" w:eastAsia="Helvetica" w:hAnsiTheme="minorHAnsi" w:cstheme="minorHAnsi"/>
        </w:rPr>
        <w:lastRenderedPageBreak/>
        <w:t>Koostöö ja juhtimine</w:t>
      </w:r>
    </w:p>
    <w:p w14:paraId="2D51C5A1" w14:textId="49E75C87" w:rsidR="007D31B2" w:rsidRPr="000442F3" w:rsidRDefault="00544E65" w:rsidP="00CA1D2D">
      <w:pPr>
        <w:rPr>
          <w:rFonts w:eastAsia="Helvetica" w:cstheme="minorHAnsi"/>
          <w:i/>
          <w:iCs/>
          <w:color w:val="4472C4" w:themeColor="accent1"/>
          <w:sz w:val="22"/>
          <w:szCs w:val="22"/>
          <w:lang w:val="et-EE"/>
        </w:rPr>
      </w:pPr>
      <w:r w:rsidRPr="000442F3">
        <w:rPr>
          <w:rFonts w:eastAsia="Helvetica" w:cstheme="minorHAnsi"/>
          <w:i/>
          <w:iCs/>
          <w:color w:val="4472C4" w:themeColor="accent1"/>
          <w:sz w:val="22"/>
          <w:szCs w:val="22"/>
          <w:lang w:val="et-EE"/>
        </w:rPr>
        <w:t>(</w:t>
      </w:r>
      <w:r w:rsidR="00B057DB" w:rsidRPr="000442F3">
        <w:rPr>
          <w:rFonts w:eastAsia="Helvetica" w:cstheme="minorHAnsi"/>
          <w:i/>
          <w:iCs/>
          <w:color w:val="4472C4" w:themeColor="accent1"/>
          <w:sz w:val="22"/>
          <w:szCs w:val="22"/>
          <w:lang w:val="et-EE"/>
        </w:rPr>
        <w:t>H</w:t>
      </w:r>
      <w:r w:rsidR="007D31B2" w:rsidRPr="000442F3">
        <w:rPr>
          <w:rFonts w:eastAsia="Helvetica" w:cstheme="minorHAnsi"/>
          <w:i/>
          <w:iCs/>
          <w:color w:val="4472C4" w:themeColor="accent1"/>
          <w:sz w:val="22"/>
          <w:szCs w:val="22"/>
          <w:lang w:val="et-EE"/>
        </w:rPr>
        <w:t xml:space="preserve">innatakse: arusaamine koostööst ja võimalikest koostööpartneritest; projekti juhtimise korraldus; projekti juhi </w:t>
      </w:r>
      <w:r w:rsidR="00B057DB" w:rsidRPr="000442F3">
        <w:rPr>
          <w:rFonts w:eastAsia="Helvetica" w:cstheme="minorHAnsi"/>
          <w:i/>
          <w:iCs/>
          <w:color w:val="4472C4" w:themeColor="accent1"/>
          <w:sz w:val="22"/>
          <w:szCs w:val="22"/>
          <w:lang w:val="et-EE"/>
        </w:rPr>
        <w:t xml:space="preserve">ja tuumikmeeskonna </w:t>
      </w:r>
      <w:r w:rsidR="007D31B2" w:rsidRPr="000442F3">
        <w:rPr>
          <w:rFonts w:eastAsia="Helvetica" w:cstheme="minorHAnsi"/>
          <w:i/>
          <w:iCs/>
          <w:color w:val="4472C4" w:themeColor="accent1"/>
          <w:sz w:val="22"/>
          <w:szCs w:val="22"/>
          <w:lang w:val="et-EE"/>
        </w:rPr>
        <w:t>kompetents ja kogemus.</w:t>
      </w:r>
      <w:r w:rsidRPr="000442F3">
        <w:rPr>
          <w:rFonts w:eastAsia="Helvetica" w:cstheme="minorHAnsi"/>
          <w:i/>
          <w:iCs/>
          <w:color w:val="4472C4" w:themeColor="accent1"/>
          <w:sz w:val="22"/>
          <w:szCs w:val="22"/>
          <w:lang w:val="et-EE"/>
        </w:rPr>
        <w:t>)</w:t>
      </w:r>
    </w:p>
    <w:p w14:paraId="41EC522D" w14:textId="66C8E122" w:rsidR="007B60B5" w:rsidRPr="000442F3" w:rsidRDefault="007B60B5" w:rsidP="00673562">
      <w:pPr>
        <w:spacing w:before="480"/>
        <w:textAlignment w:val="center"/>
        <w:rPr>
          <w:rFonts w:eastAsia="Helvetica" w:cstheme="minorHAnsi"/>
          <w:b/>
          <w:bCs/>
          <w:sz w:val="26"/>
          <w:szCs w:val="26"/>
          <w:lang w:val="et-EE" w:eastAsia="et-EE"/>
        </w:rPr>
      </w:pPr>
      <w:r w:rsidRPr="000442F3">
        <w:rPr>
          <w:rFonts w:eastAsia="Helvetica" w:cstheme="minorHAnsi"/>
          <w:b/>
          <w:bCs/>
          <w:sz w:val="26"/>
          <w:szCs w:val="26"/>
          <w:lang w:val="et-EE"/>
        </w:rPr>
        <w:t>Arusaamine koostööst ja võimalikest koostööpartneritest</w:t>
      </w:r>
    </w:p>
    <w:tbl>
      <w:tblPr>
        <w:tblStyle w:val="Kontuurtabel"/>
        <w:tblW w:w="9020" w:type="dxa"/>
        <w:tblLayout w:type="fixed"/>
        <w:tblLook w:val="06A0" w:firstRow="1" w:lastRow="0" w:firstColumn="1" w:lastColumn="0" w:noHBand="1" w:noVBand="1"/>
      </w:tblPr>
      <w:tblGrid>
        <w:gridCol w:w="9020"/>
      </w:tblGrid>
      <w:tr w:rsidR="007B60B5" w:rsidRPr="000442F3" w14:paraId="5640A98E" w14:textId="77777777" w:rsidTr="0009229D">
        <w:trPr>
          <w:trHeight w:val="2668"/>
        </w:trPr>
        <w:tc>
          <w:tcPr>
            <w:tcW w:w="9020" w:type="dxa"/>
          </w:tcPr>
          <w:p w14:paraId="40B0B5F1" w14:textId="77777777" w:rsidR="007B60B5" w:rsidRPr="000442F3" w:rsidRDefault="007B60B5" w:rsidP="006310F6">
            <w:pPr>
              <w:rPr>
                <w:rFonts w:eastAsia="Helvetica" w:cstheme="minorHAnsi"/>
                <w:sz w:val="22"/>
                <w:szCs w:val="22"/>
                <w:lang w:val="et-EE"/>
              </w:rPr>
            </w:pPr>
          </w:p>
        </w:tc>
      </w:tr>
    </w:tbl>
    <w:p w14:paraId="5DBD4AD2" w14:textId="77777777" w:rsidR="007B60B5" w:rsidRPr="000442F3" w:rsidRDefault="007B60B5" w:rsidP="00CA1D2D">
      <w:pPr>
        <w:rPr>
          <w:rFonts w:eastAsia="Helvetica" w:cstheme="minorHAnsi"/>
          <w:b/>
          <w:bCs/>
          <w:lang w:val="et-EE" w:eastAsia="et-EE"/>
        </w:rPr>
      </w:pPr>
    </w:p>
    <w:p w14:paraId="2DCAF9E6" w14:textId="7AE336AC" w:rsidR="00CA1D2D" w:rsidRPr="000442F3" w:rsidRDefault="00CA1D2D" w:rsidP="00673562">
      <w:pPr>
        <w:spacing w:before="480"/>
        <w:rPr>
          <w:rFonts w:eastAsia="Helvetica" w:cstheme="minorHAnsi"/>
          <w:b/>
          <w:bCs/>
          <w:sz w:val="26"/>
          <w:szCs w:val="26"/>
          <w:lang w:val="et-EE" w:eastAsia="et-EE"/>
        </w:rPr>
      </w:pPr>
      <w:r w:rsidRPr="000442F3">
        <w:rPr>
          <w:rFonts w:eastAsia="Helvetica" w:cstheme="minorHAnsi"/>
          <w:b/>
          <w:bCs/>
          <w:sz w:val="26"/>
          <w:szCs w:val="26"/>
          <w:lang w:val="et-EE" w:eastAsia="et-EE"/>
        </w:rPr>
        <w:t>Projekti juhtimi</w:t>
      </w:r>
      <w:r w:rsidR="008116E2" w:rsidRPr="000442F3">
        <w:rPr>
          <w:rFonts w:eastAsia="Helvetica" w:cstheme="minorHAnsi"/>
          <w:b/>
          <w:bCs/>
          <w:sz w:val="26"/>
          <w:szCs w:val="26"/>
          <w:lang w:val="et-EE" w:eastAsia="et-EE"/>
        </w:rPr>
        <w:t>se korraldus</w:t>
      </w:r>
    </w:p>
    <w:tbl>
      <w:tblPr>
        <w:tblStyle w:val="Kontuurtabel"/>
        <w:tblW w:w="0" w:type="auto"/>
        <w:tblLayout w:type="fixed"/>
        <w:tblLook w:val="06A0" w:firstRow="1" w:lastRow="0" w:firstColumn="1" w:lastColumn="0" w:noHBand="1" w:noVBand="1"/>
      </w:tblPr>
      <w:tblGrid>
        <w:gridCol w:w="9020"/>
      </w:tblGrid>
      <w:tr w:rsidR="00CA1D2D" w:rsidRPr="000442F3" w14:paraId="15069391" w14:textId="77777777" w:rsidTr="00655466">
        <w:trPr>
          <w:trHeight w:val="2866"/>
        </w:trPr>
        <w:tc>
          <w:tcPr>
            <w:tcW w:w="9020" w:type="dxa"/>
          </w:tcPr>
          <w:p w14:paraId="5EE1BC6D" w14:textId="77777777" w:rsidR="00CA1D2D" w:rsidRPr="000442F3" w:rsidRDefault="00CA1D2D" w:rsidP="00891470">
            <w:pPr>
              <w:rPr>
                <w:rFonts w:eastAsia="Helvetica" w:cstheme="minorHAnsi"/>
                <w:b/>
                <w:bCs/>
                <w:sz w:val="22"/>
                <w:szCs w:val="22"/>
                <w:lang w:val="et-EE" w:eastAsia="et-EE"/>
              </w:rPr>
            </w:pPr>
          </w:p>
        </w:tc>
      </w:tr>
    </w:tbl>
    <w:p w14:paraId="3857DFB8" w14:textId="4C8D3220" w:rsidR="00CA1D2D" w:rsidRPr="000442F3" w:rsidRDefault="00CA1D2D" w:rsidP="00CA1D2D">
      <w:pPr>
        <w:rPr>
          <w:rFonts w:eastAsia="Helvetica" w:cstheme="minorHAnsi"/>
          <w:b/>
          <w:bCs/>
          <w:sz w:val="22"/>
          <w:szCs w:val="22"/>
          <w:lang w:val="et-EE" w:eastAsia="et-EE"/>
        </w:rPr>
      </w:pPr>
    </w:p>
    <w:p w14:paraId="3DD54135" w14:textId="1E766B75" w:rsidR="00DA6DC7" w:rsidRPr="000442F3" w:rsidRDefault="008116E2" w:rsidP="00673562">
      <w:pPr>
        <w:spacing w:before="480"/>
        <w:rPr>
          <w:rFonts w:cstheme="minorHAnsi"/>
          <w:b/>
          <w:bCs/>
          <w:sz w:val="26"/>
          <w:szCs w:val="26"/>
          <w:lang w:val="et-EE"/>
        </w:rPr>
      </w:pPr>
      <w:r w:rsidRPr="000442F3">
        <w:rPr>
          <w:rFonts w:eastAsia="Helvetica" w:cstheme="minorHAnsi"/>
          <w:b/>
          <w:bCs/>
          <w:sz w:val="26"/>
          <w:szCs w:val="26"/>
          <w:lang w:val="et-EE"/>
        </w:rPr>
        <w:t>Projekti juhi ja tuumikmeeskonna kompetents ja kogemus</w:t>
      </w:r>
    </w:p>
    <w:tbl>
      <w:tblPr>
        <w:tblStyle w:val="Kontuurtabel"/>
        <w:tblW w:w="9020" w:type="dxa"/>
        <w:tblLayout w:type="fixed"/>
        <w:tblLook w:val="06A0" w:firstRow="1" w:lastRow="0" w:firstColumn="1" w:lastColumn="0" w:noHBand="1" w:noVBand="1"/>
      </w:tblPr>
      <w:tblGrid>
        <w:gridCol w:w="9020"/>
      </w:tblGrid>
      <w:tr w:rsidR="00DA6DC7" w:rsidRPr="000442F3" w14:paraId="3F6BA17B" w14:textId="77777777" w:rsidTr="00655466">
        <w:trPr>
          <w:trHeight w:val="3036"/>
        </w:trPr>
        <w:tc>
          <w:tcPr>
            <w:tcW w:w="9020" w:type="dxa"/>
          </w:tcPr>
          <w:p w14:paraId="03611B94" w14:textId="77777777" w:rsidR="00DA6DC7" w:rsidRPr="000442F3" w:rsidRDefault="00DA6DC7" w:rsidP="00891470">
            <w:pPr>
              <w:rPr>
                <w:rFonts w:eastAsia="Helvetica" w:cstheme="minorHAnsi"/>
                <w:lang w:val="et-EE"/>
              </w:rPr>
            </w:pPr>
          </w:p>
        </w:tc>
      </w:tr>
    </w:tbl>
    <w:p w14:paraId="56DED66F" w14:textId="77777777" w:rsidR="00DA6DC7" w:rsidRPr="000442F3" w:rsidRDefault="00DA6DC7" w:rsidP="00CA1D2D">
      <w:pPr>
        <w:rPr>
          <w:rFonts w:eastAsia="Helvetica" w:cstheme="minorHAnsi"/>
          <w:b/>
          <w:bCs/>
          <w:sz w:val="22"/>
          <w:szCs w:val="22"/>
          <w:lang w:val="et-EE" w:eastAsia="et-EE"/>
        </w:rPr>
      </w:pPr>
    </w:p>
    <w:p w14:paraId="1E2E589B" w14:textId="77777777" w:rsidR="00CA1D2D" w:rsidRPr="000442F3" w:rsidRDefault="00CA1D2D" w:rsidP="00CA1D2D">
      <w:pPr>
        <w:textAlignment w:val="center"/>
        <w:rPr>
          <w:rFonts w:eastAsia="Helvetica" w:cstheme="minorHAnsi"/>
          <w:b/>
          <w:bCs/>
          <w:sz w:val="22"/>
          <w:szCs w:val="22"/>
          <w:lang w:val="et-EE" w:eastAsia="et-EE"/>
        </w:rPr>
      </w:pPr>
    </w:p>
    <w:p w14:paraId="5AB231DB" w14:textId="77777777" w:rsidR="00673562" w:rsidRPr="000442F3" w:rsidRDefault="00673562">
      <w:pPr>
        <w:spacing w:after="160" w:line="259" w:lineRule="auto"/>
        <w:rPr>
          <w:rFonts w:eastAsia="Helvetica" w:cstheme="minorHAnsi"/>
          <w:b/>
          <w:bCs/>
          <w:sz w:val="36"/>
          <w:szCs w:val="36"/>
          <w:lang w:val="et-EE" w:eastAsia="et-EE"/>
        </w:rPr>
      </w:pPr>
      <w:r w:rsidRPr="000442F3">
        <w:rPr>
          <w:rFonts w:eastAsia="Helvetica" w:cstheme="minorHAnsi"/>
          <w:b/>
          <w:bCs/>
          <w:sz w:val="36"/>
          <w:szCs w:val="36"/>
          <w:lang w:val="et-EE" w:eastAsia="et-EE"/>
        </w:rPr>
        <w:br w:type="page"/>
      </w:r>
    </w:p>
    <w:p w14:paraId="15AB17AD" w14:textId="6DEA9064" w:rsidR="008E1F55" w:rsidRPr="000442F3" w:rsidRDefault="00673562">
      <w:pPr>
        <w:spacing w:after="160" w:line="259" w:lineRule="auto"/>
        <w:rPr>
          <w:rFonts w:eastAsia="Helvetica" w:cstheme="minorHAnsi"/>
          <w:b/>
          <w:bCs/>
          <w:sz w:val="36"/>
          <w:szCs w:val="36"/>
          <w:lang w:val="et-EE" w:eastAsia="et-EE"/>
        </w:rPr>
      </w:pPr>
      <w:r w:rsidRPr="000442F3">
        <w:rPr>
          <w:rFonts w:eastAsia="Helvetica" w:cstheme="minorHAnsi"/>
          <w:b/>
          <w:bCs/>
          <w:sz w:val="36"/>
          <w:szCs w:val="36"/>
          <w:lang w:val="et-EE" w:eastAsia="et-EE"/>
        </w:rPr>
        <w:lastRenderedPageBreak/>
        <w:t>Kinnitused</w:t>
      </w:r>
    </w:p>
    <w:p w14:paraId="441F418C" w14:textId="42D19650" w:rsidR="00A607DC" w:rsidRPr="000442F3" w:rsidRDefault="00A607DC" w:rsidP="0009229D">
      <w:pPr>
        <w:jc w:val="both"/>
        <w:rPr>
          <w:rFonts w:eastAsia="Helvetica" w:cstheme="minorHAnsi"/>
          <w:lang w:val="et-EE" w:eastAsia="et-EE"/>
        </w:rPr>
      </w:pPr>
      <w:r w:rsidRPr="000442F3">
        <w:rPr>
          <w:rFonts w:eastAsia="Helvetica" w:cstheme="minorHAnsi"/>
          <w:lang w:val="et-EE" w:eastAsia="et-EE"/>
        </w:rPr>
        <w:t>Taotluse esitamisega kinnitan, et kõik taotluses esitatud andmed on õiged ja täielikud, olen ülaltoodud tingimustega tutvunud ja olen nendega nõus. Kinnitan, et olen aru saanud ja nõustun „Eesti Haigekassa Insuldi juhtprojekti arendusprojektide</w:t>
      </w:r>
      <w:r w:rsidR="003965D3">
        <w:rPr>
          <w:rFonts w:eastAsia="Helvetica" w:cstheme="minorHAnsi"/>
          <w:lang w:val="et-EE" w:eastAsia="et-EE"/>
        </w:rPr>
        <w:t xml:space="preserve"> </w:t>
      </w:r>
      <w:r w:rsidRPr="000442F3">
        <w:rPr>
          <w:rFonts w:eastAsia="Helvetica" w:cstheme="minorHAnsi"/>
          <w:lang w:val="et-EE" w:eastAsia="et-EE"/>
        </w:rPr>
        <w:t>toet</w:t>
      </w:r>
      <w:r w:rsidR="003965D3">
        <w:rPr>
          <w:rFonts w:eastAsia="Helvetica" w:cstheme="minorHAnsi"/>
          <w:lang w:val="et-EE" w:eastAsia="et-EE"/>
        </w:rPr>
        <w:t>amise kord</w:t>
      </w:r>
      <w:r w:rsidR="003965D3" w:rsidRPr="003965D3">
        <w:rPr>
          <w:rFonts w:eastAsia="Helvetica" w:cstheme="minorHAnsi"/>
          <w:lang w:val="et-EE" w:eastAsia="et-EE"/>
        </w:rPr>
        <w:t>”</w:t>
      </w:r>
      <w:r w:rsidR="003965D3">
        <w:rPr>
          <w:rFonts w:eastAsia="Helvetica" w:cstheme="minorHAnsi"/>
          <w:lang w:val="et-EE" w:eastAsia="et-EE"/>
        </w:rPr>
        <w:t>.</w:t>
      </w:r>
    </w:p>
    <w:p w14:paraId="158C5E8D" w14:textId="2B784EDB" w:rsidR="00A607DC" w:rsidRPr="000442F3" w:rsidRDefault="00A607DC" w:rsidP="00CA1D2D">
      <w:pPr>
        <w:textAlignment w:val="center"/>
        <w:rPr>
          <w:rFonts w:eastAsia="Helvetica" w:cstheme="minorHAnsi"/>
          <w:lang w:val="et-EE" w:eastAsia="et-EE"/>
        </w:rPr>
      </w:pPr>
    </w:p>
    <w:p w14:paraId="39946318" w14:textId="77777777" w:rsidR="00CA1D2D" w:rsidRPr="000442F3" w:rsidRDefault="00CA1D2D" w:rsidP="00CA1D2D">
      <w:pPr>
        <w:rPr>
          <w:rFonts w:eastAsia="Helvetica" w:cstheme="minorHAnsi"/>
          <w:lang w:val="et-EE" w:eastAsia="et-EE"/>
        </w:rPr>
      </w:pPr>
    </w:p>
    <w:p w14:paraId="7BA160B2" w14:textId="36042780" w:rsidR="00F1266E" w:rsidRPr="003965D3" w:rsidRDefault="006F178C" w:rsidP="00CA1D2D">
      <w:pPr>
        <w:rPr>
          <w:rFonts w:eastAsia="Helvetica" w:cstheme="minorHAnsi"/>
          <w:b/>
          <w:lang w:val="et-EE"/>
        </w:rPr>
      </w:pPr>
      <w:r w:rsidRPr="003965D3">
        <w:rPr>
          <w:rFonts w:eastAsia="Helvetica" w:cstheme="minorHAnsi"/>
          <w:b/>
          <w:lang w:val="et-EE"/>
        </w:rPr>
        <w:t>T</w:t>
      </w:r>
      <w:r w:rsidR="00FE4B20">
        <w:rPr>
          <w:rFonts w:eastAsia="Helvetica" w:cstheme="minorHAnsi"/>
          <w:b/>
          <w:lang w:val="et-EE"/>
        </w:rPr>
        <w:t>äidetud t</w:t>
      </w:r>
      <w:r w:rsidRPr="003965D3">
        <w:rPr>
          <w:rFonts w:eastAsia="Helvetica" w:cstheme="minorHAnsi"/>
          <w:b/>
          <w:lang w:val="et-EE"/>
        </w:rPr>
        <w:t xml:space="preserve">aotlusvorm tuleb taotleja allkirjaõigusliku esindaja poolt </w:t>
      </w:r>
      <w:r w:rsidR="005F3B4C" w:rsidRPr="003965D3">
        <w:rPr>
          <w:rFonts w:eastAsia="Helvetica" w:cstheme="minorHAnsi"/>
          <w:b/>
          <w:lang w:val="et-EE"/>
        </w:rPr>
        <w:t>digitaalselt</w:t>
      </w:r>
      <w:r w:rsidRPr="003965D3">
        <w:rPr>
          <w:rFonts w:eastAsia="Helvetica" w:cstheme="minorHAnsi"/>
          <w:b/>
          <w:lang w:val="et-EE"/>
        </w:rPr>
        <w:t xml:space="preserve"> allkirjastada ja saata esimese vooru </w:t>
      </w:r>
      <w:r w:rsidR="003965D3" w:rsidRPr="003965D3">
        <w:rPr>
          <w:rFonts w:eastAsia="Helvetica" w:cstheme="minorHAnsi"/>
          <w:b/>
          <w:lang w:val="et-EE"/>
        </w:rPr>
        <w:t xml:space="preserve">taotluste esitamise </w:t>
      </w:r>
      <w:r w:rsidRPr="003965D3">
        <w:rPr>
          <w:rFonts w:eastAsia="Helvetica" w:cstheme="minorHAnsi"/>
          <w:b/>
          <w:lang w:val="et-EE"/>
        </w:rPr>
        <w:t>tähtpäevaks e-posti aadressile insult@haigekassa.ee</w:t>
      </w:r>
      <w:r w:rsidR="003965D3" w:rsidRPr="003965D3">
        <w:rPr>
          <w:rFonts w:eastAsia="Helvetica" w:cstheme="minorHAnsi"/>
          <w:b/>
          <w:lang w:val="et-EE"/>
        </w:rPr>
        <w:t>.</w:t>
      </w:r>
      <w:r w:rsidRPr="003965D3">
        <w:rPr>
          <w:rFonts w:eastAsia="Helvetica" w:cstheme="minorHAnsi"/>
          <w:b/>
          <w:lang w:val="et-EE"/>
        </w:rPr>
        <w:t xml:space="preserve"> </w:t>
      </w:r>
    </w:p>
    <w:sectPr w:rsidR="00F1266E" w:rsidRPr="003965D3" w:rsidSect="0089147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3B224" w14:textId="77777777" w:rsidR="00754E99" w:rsidRDefault="00754E99" w:rsidP="008939B1">
      <w:r>
        <w:separator/>
      </w:r>
    </w:p>
  </w:endnote>
  <w:endnote w:type="continuationSeparator" w:id="0">
    <w:p w14:paraId="4199EE6B" w14:textId="77777777" w:rsidR="00754E99" w:rsidRDefault="00754E99" w:rsidP="0089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3401" w14:textId="77777777" w:rsidR="008939B1" w:rsidRDefault="008939B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B0A0" w14:textId="77777777" w:rsidR="00754E99" w:rsidRDefault="00754E99" w:rsidP="008939B1">
      <w:r>
        <w:separator/>
      </w:r>
    </w:p>
  </w:footnote>
  <w:footnote w:type="continuationSeparator" w:id="0">
    <w:p w14:paraId="116CFC45" w14:textId="77777777" w:rsidR="00754E99" w:rsidRDefault="00754E99" w:rsidP="0089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04E7" w14:textId="77777777" w:rsidR="0083300B" w:rsidRDefault="0083300B" w:rsidP="0083300B">
    <w:pPr>
      <w:pStyle w:val="Pi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F0076"/>
    <w:multiLevelType w:val="hybridMultilevel"/>
    <w:tmpl w:val="9FB4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F4"/>
    <w:rsid w:val="000442F3"/>
    <w:rsid w:val="0009229D"/>
    <w:rsid w:val="00107D9E"/>
    <w:rsid w:val="00140412"/>
    <w:rsid w:val="00161BC1"/>
    <w:rsid w:val="00173A88"/>
    <w:rsid w:val="001A6DB2"/>
    <w:rsid w:val="00206EDB"/>
    <w:rsid w:val="002459CE"/>
    <w:rsid w:val="0025652E"/>
    <w:rsid w:val="00280BD5"/>
    <w:rsid w:val="002F2594"/>
    <w:rsid w:val="003965D3"/>
    <w:rsid w:val="00403EA1"/>
    <w:rsid w:val="005113FB"/>
    <w:rsid w:val="0052737B"/>
    <w:rsid w:val="00544E65"/>
    <w:rsid w:val="005D4A6B"/>
    <w:rsid w:val="005F1773"/>
    <w:rsid w:val="005F3B4C"/>
    <w:rsid w:val="005F4E7F"/>
    <w:rsid w:val="00625B51"/>
    <w:rsid w:val="006310F6"/>
    <w:rsid w:val="006471A3"/>
    <w:rsid w:val="00655466"/>
    <w:rsid w:val="00660FF4"/>
    <w:rsid w:val="00673562"/>
    <w:rsid w:val="006F178C"/>
    <w:rsid w:val="00707CD6"/>
    <w:rsid w:val="00754E99"/>
    <w:rsid w:val="00762E4D"/>
    <w:rsid w:val="007B2461"/>
    <w:rsid w:val="007B60B5"/>
    <w:rsid w:val="007D31B2"/>
    <w:rsid w:val="00803F36"/>
    <w:rsid w:val="008116E2"/>
    <w:rsid w:val="008154D8"/>
    <w:rsid w:val="008176AC"/>
    <w:rsid w:val="0083300B"/>
    <w:rsid w:val="00891470"/>
    <w:rsid w:val="008939B1"/>
    <w:rsid w:val="008945A0"/>
    <w:rsid w:val="008E1F55"/>
    <w:rsid w:val="00912F0A"/>
    <w:rsid w:val="009233AB"/>
    <w:rsid w:val="00932C7C"/>
    <w:rsid w:val="00946222"/>
    <w:rsid w:val="009A6A05"/>
    <w:rsid w:val="009E0E6D"/>
    <w:rsid w:val="009E3A66"/>
    <w:rsid w:val="009E69F4"/>
    <w:rsid w:val="00A211B5"/>
    <w:rsid w:val="00A401D9"/>
    <w:rsid w:val="00A40374"/>
    <w:rsid w:val="00A607DC"/>
    <w:rsid w:val="00A84346"/>
    <w:rsid w:val="00AA7A89"/>
    <w:rsid w:val="00B057DB"/>
    <w:rsid w:val="00C117EC"/>
    <w:rsid w:val="00C4201F"/>
    <w:rsid w:val="00C50BDA"/>
    <w:rsid w:val="00C676AB"/>
    <w:rsid w:val="00CA1D2D"/>
    <w:rsid w:val="00CC7224"/>
    <w:rsid w:val="00D27C64"/>
    <w:rsid w:val="00D35326"/>
    <w:rsid w:val="00D52701"/>
    <w:rsid w:val="00DA6DC7"/>
    <w:rsid w:val="00E34122"/>
    <w:rsid w:val="00E655CC"/>
    <w:rsid w:val="00E802A2"/>
    <w:rsid w:val="00E802F3"/>
    <w:rsid w:val="00EB48E9"/>
    <w:rsid w:val="00F1266E"/>
    <w:rsid w:val="00F3501F"/>
    <w:rsid w:val="00F93E1D"/>
    <w:rsid w:val="00FD186F"/>
    <w:rsid w:val="00FE4B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203E2"/>
  <w15:chartTrackingRefBased/>
  <w15:docId w15:val="{633B71F8-AC5B-4D42-AA06-D4BED3CC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A1D2D"/>
    <w:pPr>
      <w:spacing w:after="0" w:line="240" w:lineRule="auto"/>
    </w:pPr>
    <w:rPr>
      <w:sz w:val="24"/>
      <w:szCs w:val="24"/>
      <w:lang w:val="en-GB"/>
    </w:rPr>
  </w:style>
  <w:style w:type="paragraph" w:styleId="Pealkiri1">
    <w:name w:val="heading 1"/>
    <w:basedOn w:val="Pealkiri2"/>
    <w:link w:val="Pealkiri1Mrk"/>
    <w:uiPriority w:val="9"/>
    <w:qFormat/>
    <w:rsid w:val="00CA1D2D"/>
    <w:pPr>
      <w:keepNext w:val="0"/>
      <w:keepLines w:val="0"/>
      <w:spacing w:before="100" w:beforeAutospacing="1" w:after="100" w:afterAutospacing="1"/>
      <w:outlineLvl w:val="0"/>
    </w:pPr>
    <w:rPr>
      <w:rFonts w:ascii="Times New Roman" w:eastAsia="Times New Roman" w:hAnsi="Times New Roman" w:cs="Times New Roman"/>
      <w:b/>
      <w:bCs/>
      <w:color w:val="auto"/>
      <w:sz w:val="32"/>
      <w:szCs w:val="36"/>
      <w:lang w:val="et-EE" w:eastAsia="et-EE"/>
    </w:rPr>
  </w:style>
  <w:style w:type="paragraph" w:styleId="Pealkiri2">
    <w:name w:val="heading 2"/>
    <w:basedOn w:val="Normaallaad"/>
    <w:next w:val="Normaallaad"/>
    <w:link w:val="Pealkiri2Mrk"/>
    <w:uiPriority w:val="9"/>
    <w:semiHidden/>
    <w:unhideWhenUsed/>
    <w:qFormat/>
    <w:rsid w:val="00CA1D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Normaallaad"/>
    <w:next w:val="Normaallaad"/>
    <w:link w:val="Pealkiri3Mrk"/>
    <w:uiPriority w:val="9"/>
    <w:unhideWhenUsed/>
    <w:qFormat/>
    <w:rsid w:val="00CA1D2D"/>
    <w:pPr>
      <w:keepNext/>
      <w:keepLines/>
      <w:spacing w:before="40"/>
      <w:outlineLvl w:val="2"/>
    </w:pPr>
    <w:rPr>
      <w:rFonts w:asciiTheme="majorHAnsi" w:eastAsiaTheme="majorEastAsia" w:hAnsiTheme="majorHAnsi" w:cstheme="majorBidi"/>
      <w:color w:val="1F3763"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A1D2D"/>
    <w:rPr>
      <w:rFonts w:ascii="Times New Roman" w:eastAsia="Times New Roman" w:hAnsi="Times New Roman" w:cs="Times New Roman"/>
      <w:b/>
      <w:bCs/>
      <w:sz w:val="32"/>
      <w:szCs w:val="36"/>
      <w:lang w:eastAsia="et-EE"/>
    </w:rPr>
  </w:style>
  <w:style w:type="character" w:customStyle="1" w:styleId="Pealkiri3Mrk">
    <w:name w:val="Pealkiri 3 Märk"/>
    <w:basedOn w:val="Liguvaikefont"/>
    <w:link w:val="Pealkiri3"/>
    <w:uiPriority w:val="9"/>
    <w:rsid w:val="00CA1D2D"/>
    <w:rPr>
      <w:rFonts w:asciiTheme="majorHAnsi" w:eastAsiaTheme="majorEastAsia" w:hAnsiTheme="majorHAnsi" w:cstheme="majorBidi"/>
      <w:color w:val="1F3763" w:themeColor="accent1" w:themeShade="7F"/>
      <w:sz w:val="24"/>
      <w:szCs w:val="24"/>
      <w:lang w:val="en-GB"/>
    </w:rPr>
  </w:style>
  <w:style w:type="table" w:styleId="Kontuurtabel">
    <w:name w:val="Table Grid"/>
    <w:basedOn w:val="Normaaltabel"/>
    <w:uiPriority w:val="39"/>
    <w:rsid w:val="00CA1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semiHidden/>
    <w:rsid w:val="00CA1D2D"/>
    <w:rPr>
      <w:rFonts w:asciiTheme="majorHAnsi" w:eastAsiaTheme="majorEastAsia" w:hAnsiTheme="majorHAnsi" w:cstheme="majorBidi"/>
      <w:color w:val="2F5496" w:themeColor="accent1" w:themeShade="BF"/>
      <w:sz w:val="26"/>
      <w:szCs w:val="26"/>
      <w:lang w:val="en-GB"/>
    </w:rPr>
  </w:style>
  <w:style w:type="paragraph" w:styleId="Pis">
    <w:name w:val="header"/>
    <w:basedOn w:val="Normaallaad"/>
    <w:link w:val="PisMrk"/>
    <w:uiPriority w:val="99"/>
    <w:unhideWhenUsed/>
    <w:rsid w:val="008939B1"/>
    <w:pPr>
      <w:tabs>
        <w:tab w:val="center" w:pos="4536"/>
        <w:tab w:val="right" w:pos="9072"/>
      </w:tabs>
    </w:pPr>
  </w:style>
  <w:style w:type="character" w:customStyle="1" w:styleId="PisMrk">
    <w:name w:val="Päis Märk"/>
    <w:basedOn w:val="Liguvaikefont"/>
    <w:link w:val="Pis"/>
    <w:uiPriority w:val="99"/>
    <w:rsid w:val="008939B1"/>
    <w:rPr>
      <w:sz w:val="24"/>
      <w:szCs w:val="24"/>
      <w:lang w:val="en-GB"/>
    </w:rPr>
  </w:style>
  <w:style w:type="paragraph" w:styleId="Jalus">
    <w:name w:val="footer"/>
    <w:basedOn w:val="Normaallaad"/>
    <w:link w:val="JalusMrk"/>
    <w:uiPriority w:val="99"/>
    <w:unhideWhenUsed/>
    <w:rsid w:val="008939B1"/>
    <w:pPr>
      <w:tabs>
        <w:tab w:val="center" w:pos="4536"/>
        <w:tab w:val="right" w:pos="9072"/>
      </w:tabs>
    </w:pPr>
  </w:style>
  <w:style w:type="character" w:customStyle="1" w:styleId="JalusMrk">
    <w:name w:val="Jalus Märk"/>
    <w:basedOn w:val="Liguvaikefont"/>
    <w:link w:val="Jalus"/>
    <w:uiPriority w:val="99"/>
    <w:rsid w:val="008939B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682</Words>
  <Characters>3956</Characters>
  <Application>Microsoft Office Word</Application>
  <DocSecurity>0</DocSecurity>
  <Lines>32</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Rõõt Palmiste</dc:creator>
  <cp:keywords/>
  <dc:description/>
  <cp:lastModifiedBy>Endla Tempel</cp:lastModifiedBy>
  <cp:revision>3</cp:revision>
  <dcterms:created xsi:type="dcterms:W3CDTF">2019-08-09T10:41:00Z</dcterms:created>
  <dcterms:modified xsi:type="dcterms:W3CDTF">2019-08-09T10:43:00Z</dcterms:modified>
</cp:coreProperties>
</file>