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6A9E" w14:textId="1BD207A9" w:rsidR="007F617E" w:rsidRDefault="007D519D">
      <w:pPr>
        <w:spacing w:after="3" w:line="267" w:lineRule="auto"/>
        <w:ind w:left="4489" w:hanging="958"/>
      </w:pPr>
      <w:r>
        <w:rPr>
          <w:rFonts w:ascii="Times New Roman" w:eastAsia="Times New Roman" w:hAnsi="Times New Roman" w:cs="Times New Roman"/>
          <w:sz w:val="24"/>
        </w:rPr>
        <w:t xml:space="preserve">    Tervise- ja tööministri </w:t>
      </w:r>
      <w:r w:rsidR="00FD24D8">
        <w:rPr>
          <w:rFonts w:ascii="Times New Roman" w:eastAsia="Times New Roman" w:hAnsi="Times New Roman" w:cs="Times New Roman"/>
          <w:sz w:val="24"/>
        </w:rPr>
        <w:t>28. detsembri 2016. a määrus nr 79</w:t>
      </w:r>
      <w:r>
        <w:rPr>
          <w:rFonts w:ascii="Times New Roman" w:eastAsia="Times New Roman" w:hAnsi="Times New Roman" w:cs="Times New Roman"/>
          <w:sz w:val="24"/>
        </w:rPr>
        <w:t xml:space="preserve">  „Sotsiaalministri 19. jaanuari 2007. a määruse nr 9  </w:t>
      </w:r>
    </w:p>
    <w:p w14:paraId="585CEA5E"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7F97F01C" w14:textId="77777777" w:rsidR="007F617E" w:rsidRDefault="007D519D">
      <w:pPr>
        <w:spacing w:after="3" w:line="267" w:lineRule="auto"/>
        <w:ind w:left="3490" w:firstLine="638"/>
      </w:pPr>
      <w:r>
        <w:rPr>
          <w:rFonts w:ascii="Times New Roman" w:eastAsia="Times New Roman" w:hAnsi="Times New Roman" w:cs="Times New Roman"/>
          <w:sz w:val="24"/>
        </w:rPr>
        <w:t xml:space="preserve">Haigekassa poolt ülevõtmise kord ja tervishoiuteenuse  osutajatele makstava tasu arvutamise metoodika“ muutmine“ </w:t>
      </w:r>
    </w:p>
    <w:p w14:paraId="02E36BD2" w14:textId="162D4133" w:rsidR="007F617E" w:rsidRDefault="007D519D">
      <w:pPr>
        <w:spacing w:after="0"/>
        <w:ind w:left="10" w:right="49" w:hanging="10"/>
        <w:jc w:val="right"/>
      </w:pPr>
      <w:r>
        <w:rPr>
          <w:rFonts w:ascii="Times New Roman" w:eastAsia="Times New Roman" w:hAnsi="Times New Roman" w:cs="Times New Roman"/>
          <w:sz w:val="24"/>
        </w:rPr>
        <w:t xml:space="preserve">Lisa </w:t>
      </w:r>
      <w:r w:rsidR="00FD24D8">
        <w:rPr>
          <w:rFonts w:ascii="Times New Roman" w:eastAsia="Times New Roman" w:hAnsi="Times New Roman" w:cs="Times New Roman"/>
          <w:sz w:val="24"/>
        </w:rPr>
        <w:t>15</w:t>
      </w:r>
      <w:r>
        <w:rPr>
          <w:rFonts w:ascii="Times New Roman" w:eastAsia="Times New Roman" w:hAnsi="Times New Roman" w:cs="Times New Roman"/>
          <w:sz w:val="24"/>
        </w:rPr>
        <w:t xml:space="preserve"> </w:t>
      </w:r>
    </w:p>
    <w:p w14:paraId="69ABFE53" w14:textId="77777777" w:rsidR="007F617E" w:rsidRDefault="007D519D">
      <w:pPr>
        <w:spacing w:after="0"/>
        <w:jc w:val="right"/>
      </w:pPr>
      <w:r>
        <w:rPr>
          <w:rFonts w:ascii="Times New Roman" w:eastAsia="Times New Roman" w:hAnsi="Times New Roman" w:cs="Times New Roman"/>
          <w:sz w:val="24"/>
        </w:rPr>
        <w:t xml:space="preserve"> </w:t>
      </w:r>
    </w:p>
    <w:p w14:paraId="0648A859" w14:textId="77777777" w:rsidR="007F617E" w:rsidRDefault="007D519D">
      <w:pPr>
        <w:spacing w:after="23"/>
        <w:jc w:val="right"/>
      </w:pPr>
      <w:r>
        <w:rPr>
          <w:rFonts w:ascii="Times New Roman" w:eastAsia="Times New Roman" w:hAnsi="Times New Roman" w:cs="Times New Roman"/>
          <w:sz w:val="24"/>
        </w:rPr>
        <w:t xml:space="preserve"> </w:t>
      </w:r>
    </w:p>
    <w:p w14:paraId="2C6F21EB" w14:textId="77777777" w:rsidR="007F617E" w:rsidRDefault="007D519D">
      <w:pPr>
        <w:spacing w:after="25"/>
        <w:ind w:left="10" w:right="49" w:hanging="10"/>
        <w:jc w:val="right"/>
      </w:pPr>
      <w:r>
        <w:rPr>
          <w:rFonts w:ascii="Times New Roman" w:eastAsia="Times New Roman" w:hAnsi="Times New Roman" w:cs="Times New Roman"/>
          <w:sz w:val="24"/>
        </w:rPr>
        <w:t xml:space="preserve">Sotsiaalministri 19. jaanuari 2007. a määrus nr 9  </w:t>
      </w:r>
    </w:p>
    <w:p w14:paraId="3E750811"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2AC349E5" w14:textId="77777777" w:rsidR="007F617E" w:rsidRDefault="007D519D">
      <w:pPr>
        <w:spacing w:after="3" w:line="267" w:lineRule="auto"/>
        <w:ind w:left="4631" w:hanging="502"/>
      </w:pPr>
      <w:r>
        <w:rPr>
          <w:rFonts w:ascii="Times New Roman" w:eastAsia="Times New Roman" w:hAnsi="Times New Roman" w:cs="Times New Roman"/>
          <w:sz w:val="24"/>
        </w:rPr>
        <w:t xml:space="preserve">Haigekassa poolt ülevõtmise kord ja tervishoiuteenuse  osutajatele makstava tasu arvutamise metoodika“ </w:t>
      </w:r>
    </w:p>
    <w:p w14:paraId="20F6A83D" w14:textId="77777777" w:rsidR="007F617E" w:rsidRDefault="007D519D">
      <w:pPr>
        <w:spacing w:after="0"/>
        <w:ind w:left="10" w:right="49" w:hanging="10"/>
        <w:jc w:val="right"/>
      </w:pPr>
      <w:r>
        <w:rPr>
          <w:rFonts w:ascii="Times New Roman" w:eastAsia="Times New Roman" w:hAnsi="Times New Roman" w:cs="Times New Roman"/>
          <w:sz w:val="24"/>
        </w:rPr>
        <w:t xml:space="preserve">Lisa 30 </w:t>
      </w:r>
    </w:p>
    <w:p w14:paraId="31A10207" w14:textId="77777777" w:rsidR="007F617E" w:rsidRDefault="007D519D">
      <w:pPr>
        <w:spacing w:after="336"/>
      </w:pPr>
      <w:r>
        <w:rPr>
          <w:rFonts w:ascii="Times New Roman" w:eastAsia="Times New Roman" w:hAnsi="Times New Roman" w:cs="Times New Roman"/>
          <w:sz w:val="24"/>
        </w:rPr>
        <w:t xml:space="preserve"> </w:t>
      </w:r>
    </w:p>
    <w:p w14:paraId="08D7A688" w14:textId="77777777" w:rsidR="007F617E" w:rsidRDefault="007D519D">
      <w:pPr>
        <w:spacing w:after="266"/>
      </w:pPr>
      <w:r>
        <w:rPr>
          <w:rFonts w:ascii="Times New Roman" w:eastAsia="Times New Roman" w:hAnsi="Times New Roman" w:cs="Times New Roman"/>
          <w:b/>
          <w:sz w:val="32"/>
        </w:rPr>
        <w:t xml:space="preserve"> </w:t>
      </w:r>
    </w:p>
    <w:p w14:paraId="541C56AB" w14:textId="3D23267D" w:rsidR="007F617E" w:rsidRDefault="000D13C8">
      <w:pPr>
        <w:pStyle w:val="Heading1"/>
      </w:pPr>
      <w:r>
        <w:t>Eelluba plaaniliseks välisraviks – Konsiiliumi protokolli vorm</w:t>
      </w:r>
    </w:p>
    <w:p w14:paraId="5E35BEDA" w14:textId="77777777" w:rsidR="007F617E" w:rsidRDefault="007D519D">
      <w:pPr>
        <w:spacing w:after="335"/>
        <w:ind w:left="-29"/>
      </w:pPr>
      <w:r>
        <w:rPr>
          <w:noProof/>
        </w:rPr>
        <mc:AlternateContent>
          <mc:Choice Requires="wpg">
            <w:drawing>
              <wp:inline distT="0" distB="0" distL="0" distR="0" wp14:anchorId="74B2197C" wp14:editId="6F8895A4">
                <wp:extent cx="5981141" cy="9144"/>
                <wp:effectExtent l="0" t="0" r="0" b="0"/>
                <wp:docPr id="3642" name="Group 3642"/>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51" name="Shape 51"/>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008E8D"/>
                          </a:lnRef>
                          <a:fillRef idx="0">
                            <a:srgbClr val="000000">
                              <a:alpha val="0"/>
                            </a:srgbClr>
                          </a:fillRef>
                          <a:effectRef idx="0">
                            <a:scrgbClr r="0" g="0" b="0"/>
                          </a:effectRef>
                          <a:fontRef idx="none"/>
                        </wps:style>
                        <wps:bodyPr/>
                      </wps:wsp>
                    </wpg:wgp>
                  </a:graphicData>
                </a:graphic>
              </wp:inline>
            </w:drawing>
          </mc:Choice>
          <mc:Fallback>
            <w:pict>
              <v:group w14:anchorId="71BA37A3" id="Group 3642" o:spid="_x0000_s1026" style="width:470.95pt;height:.7pt;mso-position-horizontal-relative:char;mso-position-vertical-relative:line" coordsize="59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">
                <v:shape id="Shape 51" o:spid="_x0000_s1027" style="position:absolute;width:59811;height:0;visibility:visible;mso-wrap-style:square;v-text-anchor:top" coordsize="59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" path="m,l5981141,e" filled="f" strokecolor="#008e8d" strokeweight=".72pt">
                  <v:path arrowok="t" textboxrect="0,0,5981141,0"/>
                </v:shape>
                <w10:anchorlock/>
              </v:group>
            </w:pict>
          </mc:Fallback>
        </mc:AlternateContent>
      </w:r>
    </w:p>
    <w:p w14:paraId="4EE79E24" w14:textId="77777777" w:rsidR="007F617E" w:rsidRDefault="007D519D">
      <w:pPr>
        <w:spacing w:after="246" w:line="270"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14:paraId="26AAA8F7" w14:textId="77777777" w:rsidR="007F617E" w:rsidRDefault="007D519D">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14:paraId="7C20D60E" w14:textId="77777777" w:rsidR="007F617E" w:rsidRDefault="007D519D">
      <w:pPr>
        <w:spacing w:after="21"/>
      </w:pPr>
      <w:r>
        <w:rPr>
          <w:rFonts w:ascii="Times New Roman" w:eastAsia="Times New Roman" w:hAnsi="Times New Roman" w:cs="Times New Roman"/>
          <w:sz w:val="24"/>
        </w:rPr>
        <w:t xml:space="preserve"> </w:t>
      </w:r>
    </w:p>
    <w:p w14:paraId="12C0DE7C" w14:textId="77777777" w:rsidR="007F617E" w:rsidRDefault="007D519D">
      <w:pPr>
        <w:spacing w:after="3" w:line="267" w:lineRule="auto"/>
        <w:ind w:left="-4" w:hanging="10"/>
      </w:pPr>
      <w:r>
        <w:rPr>
          <w:rFonts w:ascii="Times New Roman" w:eastAsia="Times New Roman" w:hAnsi="Times New Roman" w:cs="Times New Roman"/>
          <w:sz w:val="24"/>
        </w:rPr>
        <w:t xml:space="preserve">Ees- ja perekonnanimi: </w:t>
      </w:r>
    </w:p>
    <w:tbl>
      <w:tblPr>
        <w:tblStyle w:val="TableGrid"/>
        <w:tblW w:w="7508" w:type="dxa"/>
        <w:tblInd w:w="5" w:type="dxa"/>
        <w:tblCellMar>
          <w:top w:w="7" w:type="dxa"/>
          <w:left w:w="108" w:type="dxa"/>
          <w:right w:w="115" w:type="dxa"/>
        </w:tblCellMar>
        <w:tblLook w:val="04A0" w:firstRow="1" w:lastRow="0" w:firstColumn="1" w:lastColumn="0" w:noHBand="0" w:noVBand="1"/>
      </w:tblPr>
      <w:tblGrid>
        <w:gridCol w:w="7508"/>
      </w:tblGrid>
      <w:tr w:rsidR="007F617E" w14:paraId="5ACFCD59" w14:textId="77777777">
        <w:trPr>
          <w:trHeight w:val="286"/>
        </w:trPr>
        <w:tc>
          <w:tcPr>
            <w:tcW w:w="7508" w:type="dxa"/>
            <w:tcBorders>
              <w:top w:val="single" w:sz="4" w:space="0" w:color="000000"/>
              <w:left w:val="single" w:sz="4" w:space="0" w:color="000000"/>
              <w:bottom w:val="single" w:sz="4" w:space="0" w:color="000000"/>
              <w:right w:val="single" w:sz="4" w:space="0" w:color="000000"/>
            </w:tcBorders>
          </w:tcPr>
          <w:p w14:paraId="0C23F738" w14:textId="77777777" w:rsidR="007F617E" w:rsidRDefault="007D519D">
            <w:r>
              <w:rPr>
                <w:rFonts w:ascii="Times New Roman" w:eastAsia="Times New Roman" w:hAnsi="Times New Roman" w:cs="Times New Roman"/>
                <w:sz w:val="24"/>
              </w:rPr>
              <w:t xml:space="preserve"> </w:t>
            </w:r>
          </w:p>
        </w:tc>
      </w:tr>
    </w:tbl>
    <w:p w14:paraId="043FEBBE" w14:textId="77777777" w:rsidR="007F617E" w:rsidRDefault="007D519D">
      <w:pPr>
        <w:spacing w:after="3" w:line="267" w:lineRule="auto"/>
        <w:ind w:left="-4" w:hanging="10"/>
      </w:pPr>
      <w:r>
        <w:rPr>
          <w:rFonts w:ascii="Times New Roman" w:eastAsia="Times New Roman" w:hAnsi="Times New Roman" w:cs="Times New Roman"/>
          <w:sz w:val="24"/>
        </w:rPr>
        <w:t xml:space="preserve">Isikukood: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7F617E" w14:paraId="71348034" w14:textId="77777777">
        <w:trPr>
          <w:trHeight w:val="286"/>
        </w:trPr>
        <w:tc>
          <w:tcPr>
            <w:tcW w:w="7470" w:type="dxa"/>
            <w:tcBorders>
              <w:top w:val="single" w:sz="4" w:space="0" w:color="000000"/>
              <w:left w:val="single" w:sz="4" w:space="0" w:color="000000"/>
              <w:bottom w:val="single" w:sz="4" w:space="0" w:color="000000"/>
              <w:right w:val="single" w:sz="4" w:space="0" w:color="000000"/>
            </w:tcBorders>
          </w:tcPr>
          <w:p w14:paraId="23438AE7" w14:textId="77777777" w:rsidR="007F617E" w:rsidRDefault="007D519D">
            <w:r>
              <w:rPr>
                <w:rFonts w:ascii="Times New Roman" w:eastAsia="Times New Roman" w:hAnsi="Times New Roman" w:cs="Times New Roman"/>
                <w:sz w:val="24"/>
              </w:rPr>
              <w:t xml:space="preserve"> </w:t>
            </w:r>
          </w:p>
        </w:tc>
      </w:tr>
    </w:tbl>
    <w:p w14:paraId="06274541" w14:textId="45651903" w:rsidR="000D13C8" w:rsidRDefault="007D519D" w:rsidP="000D13C8">
      <w:pPr>
        <w:spacing w:after="3" w:line="267" w:lineRule="auto"/>
        <w:ind w:left="-4" w:hanging="10"/>
      </w:pPr>
      <w:r>
        <w:rPr>
          <w:rFonts w:ascii="Times New Roman" w:eastAsia="Times New Roman" w:hAnsi="Times New Roman" w:cs="Times New Roman"/>
          <w:sz w:val="2"/>
        </w:rPr>
        <w:t xml:space="preserve"> </w:t>
      </w:r>
      <w:r w:rsidR="000D13C8">
        <w:rPr>
          <w:rFonts w:ascii="Times New Roman" w:eastAsia="Times New Roman" w:hAnsi="Times New Roman" w:cs="Times New Roman"/>
          <w:sz w:val="24"/>
        </w:rPr>
        <w:t>E-posti aadress</w:t>
      </w:r>
      <w:r w:rsidR="00C71640">
        <w:rPr>
          <w:rFonts w:ascii="Times New Roman" w:eastAsia="Times New Roman" w:hAnsi="Times New Roman" w:cs="Times New Roman"/>
          <w:sz w:val="24"/>
        </w:rPr>
        <w:t>:</w:t>
      </w:r>
      <w:r w:rsidR="000D13C8">
        <w:rPr>
          <w:rFonts w:ascii="Times New Roman" w:eastAsia="Times New Roman" w:hAnsi="Times New Roman" w:cs="Times New Roman"/>
          <w:sz w:val="24"/>
        </w:rPr>
        <w:t xml:space="preserve">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1295D71F"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B98738E" w14:textId="77777777" w:rsidR="000D13C8" w:rsidRDefault="000D13C8" w:rsidP="000204B7">
            <w:r>
              <w:rPr>
                <w:rFonts w:ascii="Times New Roman" w:eastAsia="Times New Roman" w:hAnsi="Times New Roman" w:cs="Times New Roman"/>
                <w:sz w:val="24"/>
              </w:rPr>
              <w:t xml:space="preserve"> </w:t>
            </w:r>
          </w:p>
        </w:tc>
      </w:tr>
    </w:tbl>
    <w:p w14:paraId="196A6D25" w14:textId="527D71D0" w:rsidR="000D13C8" w:rsidRDefault="000D13C8" w:rsidP="000D13C8">
      <w:pPr>
        <w:spacing w:after="3" w:line="267" w:lineRule="auto"/>
        <w:ind w:left="-4" w:hanging="10"/>
      </w:pPr>
      <w:r>
        <w:rPr>
          <w:rFonts w:ascii="Times New Roman" w:eastAsia="Times New Roman" w:hAnsi="Times New Roman" w:cs="Times New Roman"/>
          <w:sz w:val="24"/>
        </w:rPr>
        <w:t>Kontakttelefon</w:t>
      </w:r>
      <w:r w:rsidR="00C71640">
        <w:rPr>
          <w:rFonts w:ascii="Times New Roman" w:eastAsia="Times New Roman" w:hAnsi="Times New Roman" w:cs="Times New Roman"/>
          <w:sz w:val="24"/>
        </w:rPr>
        <w:t>:</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04AA8EE5"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2E9F6B7" w14:textId="77777777" w:rsidR="000D13C8" w:rsidRDefault="000D13C8" w:rsidP="000204B7">
            <w:r>
              <w:rPr>
                <w:rFonts w:ascii="Times New Roman" w:eastAsia="Times New Roman" w:hAnsi="Times New Roman" w:cs="Times New Roman"/>
                <w:sz w:val="24"/>
              </w:rPr>
              <w:t xml:space="preserve"> </w:t>
            </w:r>
          </w:p>
        </w:tc>
      </w:tr>
    </w:tbl>
    <w:p w14:paraId="7BA3CE86" w14:textId="77777777" w:rsidR="007F617E" w:rsidRDefault="007D519D">
      <w:pPr>
        <w:spacing w:after="3" w:line="267" w:lineRule="auto"/>
        <w:ind w:left="-4" w:hanging="10"/>
      </w:pPr>
      <w:r>
        <w:rPr>
          <w:rFonts w:ascii="Times New Roman" w:eastAsia="Times New Roman" w:hAnsi="Times New Roman" w:cs="Times New Roman"/>
          <w:sz w:val="24"/>
        </w:rPr>
        <w:t xml:space="preserve">Patsiendi kliiniline diagnoos ja RHK-10 kood: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1350D843"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5636E736" w14:textId="77777777" w:rsidR="007F617E" w:rsidRDefault="007D519D">
            <w:r>
              <w:rPr>
                <w:rFonts w:ascii="Times New Roman" w:eastAsia="Times New Roman" w:hAnsi="Times New Roman" w:cs="Times New Roman"/>
                <w:sz w:val="24"/>
              </w:rPr>
              <w:t xml:space="preserve"> </w:t>
            </w:r>
          </w:p>
        </w:tc>
      </w:tr>
    </w:tbl>
    <w:p w14:paraId="19D90499" w14:textId="423B7B3B" w:rsidR="00056E05" w:rsidRDefault="00056E05">
      <w:pPr>
        <w:spacing w:after="3" w:line="267" w:lineRule="auto"/>
        <w:ind w:left="-4" w:hanging="10"/>
        <w:rPr>
          <w:rFonts w:ascii="Times New Roman" w:eastAsia="Times New Roman" w:hAnsi="Times New Roman" w:cs="Times New Roman"/>
          <w:sz w:val="24"/>
        </w:rPr>
      </w:pPr>
    </w:p>
    <w:p w14:paraId="7EF35F4C" w14:textId="599BD0C8" w:rsidR="00056E05" w:rsidRDefault="00056E05">
      <w:pPr>
        <w:spacing w:after="3" w:line="267" w:lineRule="auto"/>
        <w:ind w:left="-4" w:hanging="10"/>
        <w:rPr>
          <w:rFonts w:ascii="Times New Roman" w:eastAsia="Times New Roman" w:hAnsi="Times New Roman" w:cs="Times New Roman"/>
          <w:sz w:val="24"/>
        </w:rPr>
      </w:pPr>
    </w:p>
    <w:p w14:paraId="49A57155" w14:textId="6AF99A33" w:rsidR="00056E05" w:rsidRDefault="00056E05">
      <w:pPr>
        <w:spacing w:after="3" w:line="267" w:lineRule="auto"/>
        <w:ind w:left="-4" w:hanging="10"/>
        <w:rPr>
          <w:rFonts w:ascii="Times New Roman" w:eastAsia="Times New Roman" w:hAnsi="Times New Roman" w:cs="Times New Roman"/>
          <w:sz w:val="24"/>
        </w:rPr>
      </w:pPr>
    </w:p>
    <w:p w14:paraId="049D8BF2" w14:textId="2B0E684E" w:rsidR="00056E05" w:rsidRDefault="00056E05">
      <w:pPr>
        <w:spacing w:after="3" w:line="267" w:lineRule="auto"/>
        <w:ind w:left="-4" w:hanging="10"/>
        <w:rPr>
          <w:rFonts w:ascii="Times New Roman" w:eastAsia="Times New Roman" w:hAnsi="Times New Roman" w:cs="Times New Roman"/>
          <w:sz w:val="24"/>
        </w:rPr>
      </w:pPr>
    </w:p>
    <w:p w14:paraId="5254C56F" w14:textId="77777777" w:rsidR="00056E05" w:rsidRDefault="00056E05">
      <w:pPr>
        <w:spacing w:after="3" w:line="267" w:lineRule="auto"/>
        <w:ind w:left="-4" w:hanging="10"/>
        <w:rPr>
          <w:rFonts w:ascii="Times New Roman" w:eastAsia="Times New Roman" w:hAnsi="Times New Roman" w:cs="Times New Roman"/>
          <w:sz w:val="24"/>
        </w:rPr>
      </w:pPr>
    </w:p>
    <w:p w14:paraId="1F854D6C" w14:textId="1E7D91F2"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Konsiiliumi toimumise koht: </w:t>
      </w:r>
    </w:p>
    <w:p w14:paraId="57F7DBDC" w14:textId="1A5B5A34" w:rsidR="000D13C8" w:rsidRPr="00056E05" w:rsidRDefault="000D13C8">
      <w:pPr>
        <w:spacing w:after="3" w:line="267" w:lineRule="auto"/>
        <w:ind w:left="-4" w:hanging="10"/>
        <w:rPr>
          <w:i/>
        </w:rPr>
      </w:pPr>
      <w:r w:rsidRPr="00056E05">
        <w:rPr>
          <w:rFonts w:ascii="Times New Roman" w:eastAsia="Times New Roman" w:hAnsi="Times New Roman" w:cs="Times New Roman"/>
          <w:i/>
          <w:sz w:val="24"/>
        </w:rPr>
        <w:t xml:space="preserve">Palume lisada tervishoiuteenuse osutaja, kes esitab Eesti Haigekassale arve </w:t>
      </w:r>
      <w:r w:rsidR="00EB7B96" w:rsidRPr="00056E05">
        <w:rPr>
          <w:rFonts w:ascii="Times New Roman" w:eastAsia="Times New Roman" w:hAnsi="Times New Roman" w:cs="Times New Roman"/>
          <w:i/>
          <w:sz w:val="24"/>
        </w:rPr>
        <w:t xml:space="preserve">hinnangu andmise ning </w:t>
      </w:r>
      <w:r w:rsidRPr="00056E05">
        <w:rPr>
          <w:rFonts w:ascii="Times New Roman" w:eastAsia="Times New Roman" w:hAnsi="Times New Roman" w:cs="Times New Roman"/>
          <w:i/>
          <w:sz w:val="24"/>
        </w:rPr>
        <w:t>kons</w:t>
      </w:r>
      <w:r w:rsidR="00EB7B96" w:rsidRPr="00056E05">
        <w:rPr>
          <w:rFonts w:ascii="Times New Roman" w:eastAsia="Times New Roman" w:hAnsi="Times New Roman" w:cs="Times New Roman"/>
          <w:i/>
          <w:sz w:val="24"/>
        </w:rPr>
        <w:t>iiliumi otsuse vormistamise eest</w:t>
      </w:r>
      <w:r w:rsidRPr="00056E05">
        <w:rPr>
          <w:rFonts w:ascii="Times New Roman" w:eastAsia="Times New Roman" w:hAnsi="Times New Roman" w:cs="Times New Roman"/>
          <w:i/>
          <w:sz w:val="24"/>
        </w:rPr>
        <w:t xml:space="preserve"> (koodiga 3034)</w:t>
      </w:r>
      <w:r w:rsidR="00056E05" w:rsidRPr="00056E05">
        <w:rPr>
          <w:rFonts w:ascii="Times New Roman" w:eastAsia="Times New Roman" w:hAnsi="Times New Roman" w:cs="Times New Roman"/>
          <w:i/>
          <w:sz w:val="24"/>
        </w:rPr>
        <w:t>.</w:t>
      </w:r>
    </w:p>
    <w:tbl>
      <w:tblPr>
        <w:tblStyle w:val="TableGrid"/>
        <w:tblW w:w="7513" w:type="dxa"/>
        <w:tblInd w:w="0" w:type="dxa"/>
        <w:tblCellMar>
          <w:top w:w="9" w:type="dxa"/>
          <w:left w:w="108" w:type="dxa"/>
          <w:right w:w="115" w:type="dxa"/>
        </w:tblCellMar>
        <w:tblLook w:val="04A0" w:firstRow="1" w:lastRow="0" w:firstColumn="1" w:lastColumn="0" w:noHBand="0" w:noVBand="1"/>
      </w:tblPr>
      <w:tblGrid>
        <w:gridCol w:w="7513"/>
      </w:tblGrid>
      <w:tr w:rsidR="007F617E" w14:paraId="3BFC408E" w14:textId="77777777">
        <w:trPr>
          <w:trHeight w:val="288"/>
        </w:trPr>
        <w:tc>
          <w:tcPr>
            <w:tcW w:w="7513" w:type="dxa"/>
            <w:tcBorders>
              <w:top w:val="single" w:sz="4" w:space="0" w:color="000000"/>
              <w:left w:val="single" w:sz="4" w:space="0" w:color="000000"/>
              <w:bottom w:val="single" w:sz="4" w:space="0" w:color="000000"/>
              <w:right w:val="single" w:sz="4" w:space="0" w:color="000000"/>
            </w:tcBorders>
          </w:tcPr>
          <w:p w14:paraId="5ABA6687" w14:textId="77777777" w:rsidR="007F617E" w:rsidRDefault="007D519D">
            <w:r>
              <w:rPr>
                <w:rFonts w:ascii="Times New Roman" w:eastAsia="Times New Roman" w:hAnsi="Times New Roman" w:cs="Times New Roman"/>
                <w:sz w:val="24"/>
              </w:rPr>
              <w:t xml:space="preserve"> </w:t>
            </w:r>
          </w:p>
        </w:tc>
      </w:tr>
    </w:tbl>
    <w:p w14:paraId="5745568F" w14:textId="77777777" w:rsidR="007F617E" w:rsidRDefault="007D519D">
      <w:pPr>
        <w:spacing w:after="3" w:line="267" w:lineRule="auto"/>
        <w:ind w:left="-4" w:hanging="10"/>
      </w:pPr>
      <w:r>
        <w:rPr>
          <w:rFonts w:ascii="Times New Roman" w:eastAsia="Times New Roman" w:hAnsi="Times New Roman" w:cs="Times New Roman"/>
          <w:sz w:val="24"/>
        </w:rPr>
        <w:t xml:space="preserve">Konsiiliumil osalejad: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6FAC8A4F"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1A169706" w14:textId="77777777" w:rsidR="007F617E" w:rsidRDefault="007D519D">
            <w:r>
              <w:rPr>
                <w:rFonts w:ascii="Times New Roman" w:eastAsia="Times New Roman" w:hAnsi="Times New Roman" w:cs="Times New Roman"/>
                <w:sz w:val="24"/>
              </w:rPr>
              <w:t xml:space="preserve"> </w:t>
            </w:r>
          </w:p>
        </w:tc>
      </w:tr>
    </w:tbl>
    <w:p w14:paraId="4942DD54" w14:textId="77777777"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14:paraId="2531B742" w14:textId="0F79C9DA" w:rsidR="000D13C8" w:rsidRPr="00056E05" w:rsidRDefault="00056E05" w:rsidP="000D13C8">
      <w:pPr>
        <w:spacing w:after="3" w:line="267" w:lineRule="auto"/>
        <w:ind w:left="-4" w:hanging="10"/>
        <w:rPr>
          <w:i/>
        </w:rPr>
      </w:pPr>
      <w:r w:rsidRPr="00056E05">
        <w:rPr>
          <w:rFonts w:ascii="Times New Roman" w:eastAsia="Times New Roman" w:hAnsi="Times New Roman" w:cs="Times New Roman"/>
          <w:i/>
          <w:sz w:val="24"/>
        </w:rPr>
        <w:t>Palume koodiga 3034 arve esitamisel kasutada antud kuupäeva.</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41E8AF62"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7F502D59" w14:textId="77777777" w:rsidR="007F617E" w:rsidRDefault="007D519D">
            <w:r>
              <w:rPr>
                <w:rFonts w:ascii="Times New Roman" w:eastAsia="Times New Roman" w:hAnsi="Times New Roman" w:cs="Times New Roman"/>
                <w:sz w:val="24"/>
              </w:rPr>
              <w:t xml:space="preserve"> </w:t>
            </w:r>
          </w:p>
        </w:tc>
      </w:tr>
    </w:tbl>
    <w:p w14:paraId="169D2CC7" w14:textId="77777777" w:rsidR="007F617E" w:rsidRDefault="007D519D">
      <w:pPr>
        <w:spacing w:after="0"/>
      </w:pPr>
      <w:r>
        <w:rPr>
          <w:rFonts w:ascii="Times New Roman" w:eastAsia="Times New Roman" w:hAnsi="Times New Roman" w:cs="Times New Roman"/>
          <w:b/>
          <w:sz w:val="24"/>
        </w:rPr>
        <w:t xml:space="preserve"> </w:t>
      </w:r>
    </w:p>
    <w:p w14:paraId="26CB9088" w14:textId="77777777" w:rsidR="007F617E" w:rsidRDefault="007D519D">
      <w:pPr>
        <w:spacing w:after="3" w:line="270" w:lineRule="auto"/>
        <w:ind w:left="-5" w:hanging="10"/>
      </w:pPr>
      <w:r>
        <w:rPr>
          <w:rFonts w:ascii="Times New Roman" w:eastAsia="Times New Roman" w:hAnsi="Times New Roman" w:cs="Times New Roman"/>
          <w:b/>
          <w:sz w:val="24"/>
        </w:rPr>
        <w:t xml:space="preserve">Hinnangu andmine: </w:t>
      </w:r>
    </w:p>
    <w:p w14:paraId="6A747AC2" w14:textId="77777777" w:rsidR="007F617E" w:rsidRDefault="007D519D">
      <w:pPr>
        <w:numPr>
          <w:ilvl w:val="0"/>
          <w:numId w:val="1"/>
        </w:numPr>
        <w:spacing w:after="28" w:line="270"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14:paraId="0BAC81B2" w14:textId="77777777" w:rsidR="006E7C40" w:rsidRDefault="007D519D" w:rsidP="008D4F00">
      <w:pPr>
        <w:numPr>
          <w:ilvl w:val="0"/>
          <w:numId w:val="1"/>
        </w:numPr>
        <w:spacing w:after="249" w:line="270" w:lineRule="auto"/>
        <w:ind w:hanging="139"/>
      </w:pPr>
      <w:r>
        <w:rPr>
          <w:rFonts w:ascii="Times New Roman" w:eastAsia="Times New Roman" w:hAnsi="Times New Roman" w:cs="Times New Roman"/>
          <w:b/>
          <w:sz w:val="24"/>
        </w:rPr>
        <w:t>Euroopa Parlamendi ja Nõukogu (EÜ) määruse nr 883/2004 artiklis 20 sätestatud kriteeriumitele</w:t>
      </w:r>
    </w:p>
    <w:p w14:paraId="50A16464" w14:textId="77777777" w:rsidR="007F617E" w:rsidRPr="008D4F00" w:rsidRDefault="007D519D">
      <w:pPr>
        <w:numPr>
          <w:ilvl w:val="0"/>
          <w:numId w:val="2"/>
        </w:numPr>
        <w:spacing w:after="3" w:line="270"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14:paraId="5A953F38" w14:textId="7BA6FBB6" w:rsidR="000D13C8" w:rsidRPr="00B9287F" w:rsidRDefault="000D13C8" w:rsidP="008D4F00">
      <w:pPr>
        <w:rPr>
          <w:rFonts w:ascii="Times New Roman" w:hAnsi="Times New Roman" w:cs="Times New Roman"/>
          <w:i/>
        </w:rPr>
      </w:pPr>
      <w:r w:rsidRPr="00B9287F">
        <w:rPr>
          <w:rFonts w:ascii="Times New Roman" w:hAnsi="Times New Roman" w:cs="Times New Roman"/>
          <w:i/>
        </w:rPr>
        <w:t>Palume võimalusel lisada ka täiendavate tervishoiuteenuste vajadus antud juhtumiga seoses (</w:t>
      </w:r>
      <w:r w:rsidR="006E7C40" w:rsidRPr="00B9287F">
        <w:rPr>
          <w:rFonts w:ascii="Times New Roman" w:hAnsi="Times New Roman" w:cs="Times New Roman"/>
          <w:i/>
        </w:rPr>
        <w:t xml:space="preserve">ravile </w:t>
      </w:r>
      <w:r w:rsidRPr="00B9287F">
        <w:rPr>
          <w:rFonts w:ascii="Times New Roman" w:hAnsi="Times New Roman" w:cs="Times New Roman"/>
          <w:i/>
        </w:rPr>
        <w:t xml:space="preserve">eelnevate uuringute, </w:t>
      </w:r>
      <w:r w:rsidR="006E7C40" w:rsidRPr="00B9287F">
        <w:rPr>
          <w:rFonts w:ascii="Times New Roman" w:hAnsi="Times New Roman" w:cs="Times New Roman"/>
          <w:i/>
        </w:rPr>
        <w:t>korduvate</w:t>
      </w:r>
      <w:r w:rsidRPr="00B9287F">
        <w:rPr>
          <w:rFonts w:ascii="Times New Roman" w:hAnsi="Times New Roman" w:cs="Times New Roman"/>
          <w:i/>
        </w:rPr>
        <w:t xml:space="preserve"> ravietappide või järelravi vajadus)</w:t>
      </w:r>
      <w:r w:rsidR="00056E05" w:rsidRPr="00B9287F">
        <w:rPr>
          <w:rFonts w:ascii="Times New Roman" w:hAnsi="Times New Roman" w:cs="Times New Roman"/>
          <w:i/>
        </w:rPr>
        <w:t>.</w:t>
      </w:r>
    </w:p>
    <w:p w14:paraId="2AA740F4" w14:textId="77777777" w:rsidR="000D13C8" w:rsidRDefault="000D13C8" w:rsidP="008D4F00">
      <w:pPr>
        <w:spacing w:after="3" w:line="270" w:lineRule="auto"/>
      </w:pPr>
    </w:p>
    <w:tbl>
      <w:tblPr>
        <w:tblStyle w:val="TableGrid"/>
        <w:tblW w:w="9527" w:type="dxa"/>
        <w:tblInd w:w="0" w:type="dxa"/>
        <w:tblCellMar>
          <w:top w:w="7" w:type="dxa"/>
          <w:left w:w="108" w:type="dxa"/>
          <w:right w:w="115" w:type="dxa"/>
        </w:tblCellMar>
        <w:tblLook w:val="04A0" w:firstRow="1" w:lastRow="0" w:firstColumn="1" w:lastColumn="0" w:noHBand="0" w:noVBand="1"/>
      </w:tblPr>
      <w:tblGrid>
        <w:gridCol w:w="9527"/>
      </w:tblGrid>
      <w:tr w:rsidR="007F617E" w14:paraId="083DAF6C" w14:textId="77777777" w:rsidTr="00EB42AD">
        <w:trPr>
          <w:trHeight w:val="1295"/>
        </w:trPr>
        <w:tc>
          <w:tcPr>
            <w:tcW w:w="9527" w:type="dxa"/>
            <w:tcBorders>
              <w:top w:val="single" w:sz="4" w:space="0" w:color="000000"/>
              <w:left w:val="single" w:sz="4" w:space="0" w:color="000000"/>
              <w:bottom w:val="single" w:sz="4" w:space="0" w:color="000000"/>
              <w:right w:val="single" w:sz="4" w:space="0" w:color="000000"/>
            </w:tcBorders>
          </w:tcPr>
          <w:p w14:paraId="6D73A2E9" w14:textId="77777777" w:rsidR="007F617E" w:rsidRDefault="007D519D">
            <w:r>
              <w:rPr>
                <w:rFonts w:ascii="Times New Roman" w:eastAsia="Times New Roman" w:hAnsi="Times New Roman" w:cs="Times New Roman"/>
                <w:sz w:val="24"/>
              </w:rPr>
              <w:t xml:space="preserve"> </w:t>
            </w:r>
          </w:p>
        </w:tc>
      </w:tr>
    </w:tbl>
    <w:p w14:paraId="279F41A9" w14:textId="77777777" w:rsidR="006935BE" w:rsidRPr="006935BE" w:rsidRDefault="007D519D" w:rsidP="008068AC">
      <w:pPr>
        <w:numPr>
          <w:ilvl w:val="0"/>
          <w:numId w:val="2"/>
        </w:numPr>
        <w:spacing w:before="240" w:after="229" w:line="271" w:lineRule="auto"/>
        <w:ind w:left="238" w:hanging="238"/>
      </w:pPr>
      <w:r>
        <w:rPr>
          <w:rFonts w:ascii="Times New Roman" w:eastAsia="Times New Roman" w:hAnsi="Times New Roman" w:cs="Times New Roman"/>
          <w:b/>
          <w:sz w:val="24"/>
        </w:rPr>
        <w:t>Kas taotletava tervishoiuteenuse osutamine on kindlustatud isikule meditsiiniliselt näidustatud?</w:t>
      </w:r>
    </w:p>
    <w:p w14:paraId="4AF67FF0" w14:textId="580757B2" w:rsidR="00B22078" w:rsidRPr="00B22078" w:rsidRDefault="00B22078" w:rsidP="00B22078">
      <w:pPr>
        <w:pStyle w:val="ListParagraph"/>
        <w:spacing w:after="229" w:line="270" w:lineRule="auto"/>
        <w:ind w:left="142"/>
        <w:rPr>
          <w:rFonts w:ascii="Times New Roman" w:eastAsia="Times New Roman" w:hAnsi="Times New Roman" w:cs="Times New Roman"/>
          <w:i/>
          <w:sz w:val="24"/>
        </w:rPr>
      </w:pPr>
      <w:sdt>
        <w:sdtPr>
          <w:rPr>
            <w:rFonts w:ascii="MS Gothic" w:eastAsia="MS Gothic" w:hAnsi="MS Gothic" w:cs="Times New Roman"/>
            <w:sz w:val="24"/>
          </w:rPr>
          <w:id w:val="1060208833"/>
          <w14:checkbox>
            <w14:checked w14:val="0"/>
            <w14:checkedState w14:val="2612" w14:font="MS Gothic"/>
            <w14:uncheckedState w14:val="2610" w14:font="MS Gothic"/>
          </w14:checkbox>
        </w:sdtPr>
        <w:sdtContent>
          <w:r w:rsidR="00F21359">
            <w:rPr>
              <w:rFonts w:ascii="MS Gothic" w:eastAsia="MS Gothic" w:hAnsi="MS Gothic" w:cs="Times New Roman" w:hint="eastAsia"/>
              <w:sz w:val="24"/>
            </w:rPr>
            <w:t>☐</w:t>
          </w:r>
        </w:sdtContent>
      </w:sdt>
      <w:r w:rsidRPr="00B22078">
        <w:rPr>
          <w:rFonts w:ascii="Times New Roman" w:eastAsia="Times New Roman" w:hAnsi="Times New Roman" w:cs="Times New Roman"/>
          <w:sz w:val="24"/>
        </w:rPr>
        <w:t xml:space="preserve"> Jah</w:t>
      </w:r>
    </w:p>
    <w:p w14:paraId="6D9702DC" w14:textId="5A60A825" w:rsidR="00B22078" w:rsidRPr="00B22078" w:rsidRDefault="00B22078" w:rsidP="00B22078">
      <w:pPr>
        <w:pStyle w:val="ListParagraph"/>
        <w:spacing w:after="229" w:line="270" w:lineRule="auto"/>
        <w:ind w:left="142"/>
        <w:rPr>
          <w:rFonts w:ascii="Times New Roman" w:eastAsia="Times New Roman" w:hAnsi="Times New Roman" w:cs="Times New Roman"/>
          <w:sz w:val="24"/>
        </w:rPr>
      </w:pPr>
      <w:sdt>
        <w:sdtPr>
          <w:rPr>
            <w:rFonts w:ascii="MS Gothic" w:eastAsia="MS Gothic" w:hAnsi="MS Gothic" w:cs="Times New Roman"/>
            <w:sz w:val="24"/>
          </w:rPr>
          <w:id w:val="-737631608"/>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Pr="00B22078">
        <w:rPr>
          <w:rFonts w:ascii="Times New Roman" w:eastAsia="Times New Roman" w:hAnsi="Times New Roman" w:cs="Times New Roman"/>
          <w:sz w:val="24"/>
        </w:rPr>
        <w:t xml:space="preserve"> Ei</w:t>
      </w:r>
    </w:p>
    <w:p w14:paraId="6B0B6BBC" w14:textId="6055257E" w:rsidR="007F617E" w:rsidRPr="003C6C09" w:rsidRDefault="00471260" w:rsidP="003C6C09">
      <w:pPr>
        <w:rPr>
          <w:rFonts w:ascii="Times New Roman" w:hAnsi="Times New Roman" w:cs="Times New Roman"/>
          <w:sz w:val="24"/>
        </w:rPr>
      </w:pPr>
      <w:r w:rsidRPr="003C6C09">
        <w:rPr>
          <w:rFonts w:ascii="Times New Roman" w:hAnsi="Times New Roman" w:cs="Times New Roman"/>
          <w:sz w:val="24"/>
        </w:rPr>
        <w:t>2.1</w:t>
      </w:r>
      <w:r w:rsidR="00056E05" w:rsidRPr="003C6C09">
        <w:rPr>
          <w:rFonts w:ascii="Times New Roman" w:hAnsi="Times New Roman" w:cs="Times New Roman"/>
          <w:sz w:val="24"/>
        </w:rPr>
        <w:t xml:space="preserve"> Selgitus</w:t>
      </w:r>
      <w:r w:rsidR="003C6C09">
        <w:rPr>
          <w:rFonts w:ascii="Times New Roman" w:hAnsi="Times New Roman" w:cs="Times New Roman"/>
          <w:sz w:val="24"/>
        </w:rPr>
        <w:t>:</w:t>
      </w:r>
    </w:p>
    <w:tbl>
      <w:tblPr>
        <w:tblStyle w:val="TableGrid"/>
        <w:tblW w:w="9512" w:type="dxa"/>
        <w:tblInd w:w="0" w:type="dxa"/>
        <w:tblCellMar>
          <w:top w:w="7" w:type="dxa"/>
          <w:left w:w="108" w:type="dxa"/>
          <w:right w:w="115" w:type="dxa"/>
        </w:tblCellMar>
        <w:tblLook w:val="04A0" w:firstRow="1" w:lastRow="0" w:firstColumn="1" w:lastColumn="0" w:noHBand="0" w:noVBand="1"/>
      </w:tblPr>
      <w:tblGrid>
        <w:gridCol w:w="9512"/>
      </w:tblGrid>
      <w:tr w:rsidR="007F617E" w14:paraId="63FAA62D" w14:textId="77777777" w:rsidTr="00EB42AD">
        <w:trPr>
          <w:trHeight w:val="1383"/>
        </w:trPr>
        <w:tc>
          <w:tcPr>
            <w:tcW w:w="9512" w:type="dxa"/>
            <w:tcBorders>
              <w:top w:val="single" w:sz="4" w:space="0" w:color="000000"/>
              <w:left w:val="single" w:sz="4" w:space="0" w:color="000000"/>
              <w:bottom w:val="single" w:sz="4" w:space="0" w:color="000000"/>
              <w:right w:val="single" w:sz="4" w:space="0" w:color="000000"/>
            </w:tcBorders>
          </w:tcPr>
          <w:p w14:paraId="30310787" w14:textId="77777777" w:rsidR="007F617E" w:rsidRDefault="007D519D">
            <w:r>
              <w:rPr>
                <w:rFonts w:ascii="Times New Roman" w:eastAsia="Times New Roman" w:hAnsi="Times New Roman" w:cs="Times New Roman"/>
                <w:sz w:val="24"/>
              </w:rPr>
              <w:t xml:space="preserve"> </w:t>
            </w:r>
          </w:p>
        </w:tc>
      </w:tr>
    </w:tbl>
    <w:p w14:paraId="21C5E7EA" w14:textId="04419FE8" w:rsidR="007F617E" w:rsidRDefault="007D519D">
      <w:pPr>
        <w:spacing w:after="307"/>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4A030B7" w14:textId="77777777" w:rsidR="003C6C09" w:rsidRDefault="003C6C09">
      <w:pPr>
        <w:spacing w:after="307"/>
      </w:pPr>
    </w:p>
    <w:p w14:paraId="405EAE23" w14:textId="7079C77A" w:rsidR="007F617E" w:rsidRPr="003C6C09" w:rsidRDefault="007D519D" w:rsidP="003C6C09">
      <w:pPr>
        <w:numPr>
          <w:ilvl w:val="0"/>
          <w:numId w:val="2"/>
        </w:numPr>
        <w:spacing w:after="0" w:line="271" w:lineRule="auto"/>
        <w:ind w:left="238" w:hanging="238"/>
      </w:pPr>
      <w:r>
        <w:rPr>
          <w:rFonts w:ascii="Times New Roman" w:eastAsia="Times New Roman" w:hAnsi="Times New Roman" w:cs="Times New Roman"/>
          <w:b/>
          <w:sz w:val="24"/>
        </w:rPr>
        <w:lastRenderedPageBreak/>
        <w:t>Kas taotletaval tervishoiuteenusel on tõendatud meditsiiniline efektiivsus?</w:t>
      </w:r>
      <w:r>
        <w:rPr>
          <w:rFonts w:ascii="Times New Roman" w:eastAsia="Times New Roman" w:hAnsi="Times New Roman" w:cs="Times New Roman"/>
          <w:sz w:val="24"/>
        </w:rPr>
        <w:t xml:space="preserve"> </w:t>
      </w:r>
    </w:p>
    <w:p w14:paraId="559BD427" w14:textId="21D2D6C7" w:rsidR="00AD21B1" w:rsidRDefault="003C6C09" w:rsidP="003C6C09">
      <w:pPr>
        <w:spacing w:after="229" w:line="270" w:lineRule="auto"/>
        <w:rPr>
          <w:rFonts w:ascii="Times New Roman" w:eastAsia="Times New Roman" w:hAnsi="Times New Roman" w:cs="Times New Roman"/>
          <w:i/>
          <w:sz w:val="24"/>
        </w:rPr>
      </w:pPr>
      <w:r w:rsidRPr="003C6C09">
        <w:rPr>
          <w:rFonts w:ascii="Times New Roman" w:eastAsia="Times New Roman" w:hAnsi="Times New Roman" w:cs="Times New Roman"/>
          <w:i/>
          <w:sz w:val="24"/>
        </w:rPr>
        <w:t xml:space="preserve">Meditsiinilise efektiivsuse tõenduspõhisust hinnatakse avaldatud </w:t>
      </w:r>
      <w:r w:rsidRPr="003C6C09">
        <w:rPr>
          <w:rFonts w:ascii="Times New Roman" w:eastAsia="Times New Roman" w:hAnsi="Times New Roman" w:cs="Times New Roman"/>
          <w:i/>
          <w:sz w:val="24"/>
          <w:u w:val="single"/>
        </w:rPr>
        <w:t>teaduskirjanduse</w:t>
      </w:r>
      <w:r w:rsidRPr="003C6C09">
        <w:rPr>
          <w:rFonts w:ascii="Times New Roman" w:eastAsia="Times New Roman" w:hAnsi="Times New Roman" w:cs="Times New Roman"/>
          <w:i/>
          <w:sz w:val="24"/>
        </w:rPr>
        <w:t xml:space="preserve"> alusel.</w:t>
      </w:r>
    </w:p>
    <w:p w14:paraId="30865CA5" w14:textId="08140F53" w:rsidR="00B22078" w:rsidRDefault="00B22078" w:rsidP="00B22078">
      <w:pPr>
        <w:spacing w:after="0" w:line="270" w:lineRule="auto"/>
        <w:rPr>
          <w:rFonts w:ascii="Times New Roman" w:eastAsia="Times New Roman" w:hAnsi="Times New Roman" w:cs="Times New Roman"/>
          <w:i/>
          <w:sz w:val="24"/>
        </w:rPr>
      </w:pPr>
      <w:sdt>
        <w:sdtPr>
          <w:rPr>
            <w:rFonts w:ascii="Times New Roman" w:eastAsia="Times New Roman" w:hAnsi="Times New Roman" w:cs="Times New Roman"/>
            <w:sz w:val="24"/>
          </w:rPr>
          <w:id w:val="-1176264573"/>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14:paraId="1E108567" w14:textId="7DF7EBFD" w:rsidR="00AD21B1" w:rsidRPr="00AD21B1" w:rsidRDefault="00B22078" w:rsidP="003C6C09">
      <w:pPr>
        <w:spacing w:after="229" w:line="270" w:lineRule="auto"/>
        <w:rPr>
          <w:rFonts w:ascii="Times New Roman" w:eastAsia="Times New Roman" w:hAnsi="Times New Roman" w:cs="Times New Roman"/>
          <w:sz w:val="24"/>
        </w:rPr>
      </w:pPr>
      <w:sdt>
        <w:sdtPr>
          <w:rPr>
            <w:rFonts w:ascii="Times New Roman" w:eastAsia="Times New Roman" w:hAnsi="Times New Roman" w:cs="Times New Roman"/>
            <w:sz w:val="24"/>
          </w:rPr>
          <w:id w:val="60947089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14:paraId="604B6F33" w14:textId="49324E99" w:rsidR="007F617E" w:rsidRPr="003C6C09" w:rsidRDefault="00F2657F" w:rsidP="003C6C09">
      <w:pPr>
        <w:spacing w:after="240" w:line="266" w:lineRule="auto"/>
        <w:ind w:hanging="11"/>
        <w:rPr>
          <w:rFonts w:ascii="Times New Roman" w:hAnsi="Times New Roman" w:cs="Times New Roman"/>
          <w:sz w:val="24"/>
          <w:szCs w:val="24"/>
        </w:rPr>
      </w:pPr>
      <w:r>
        <w:rPr>
          <w:rFonts w:ascii="Times New Roman" w:eastAsia="Times New Roman" w:hAnsi="Times New Roman" w:cs="Times New Roman"/>
          <w:sz w:val="24"/>
        </w:rPr>
        <w:t>3</w:t>
      </w:r>
      <w:r w:rsidRPr="003C6C09">
        <w:rPr>
          <w:rFonts w:ascii="Times New Roman" w:eastAsia="Times New Roman" w:hAnsi="Times New Roman" w:cs="Times New Roman"/>
          <w:sz w:val="24"/>
          <w:szCs w:val="24"/>
        </w:rPr>
        <w:t>.1</w:t>
      </w:r>
      <w:r w:rsidR="003C6C09" w:rsidRPr="003C6C09">
        <w:rPr>
          <w:rFonts w:ascii="Times New Roman" w:eastAsia="Times New Roman" w:hAnsi="Times New Roman" w:cs="Times New Roman"/>
          <w:sz w:val="24"/>
          <w:szCs w:val="24"/>
        </w:rPr>
        <w:t xml:space="preserve"> </w:t>
      </w:r>
      <w:r w:rsidRPr="003C6C09">
        <w:rPr>
          <w:rFonts w:ascii="Times New Roman" w:hAnsi="Times New Roman" w:cs="Times New Roman"/>
          <w:sz w:val="24"/>
          <w:szCs w:val="24"/>
        </w:rPr>
        <w:t>Palume selgitada ja lisada</w:t>
      </w:r>
      <w:r w:rsidR="006E7C40" w:rsidRPr="003C6C09">
        <w:rPr>
          <w:rFonts w:ascii="Times New Roman" w:hAnsi="Times New Roman" w:cs="Times New Roman"/>
          <w:sz w:val="24"/>
          <w:szCs w:val="24"/>
        </w:rPr>
        <w:t xml:space="preserve"> </w:t>
      </w:r>
      <w:r w:rsidR="003C6C09" w:rsidRPr="003C6C09">
        <w:rPr>
          <w:rFonts w:ascii="Times New Roman" w:hAnsi="Times New Roman" w:cs="Times New Roman"/>
          <w:sz w:val="24"/>
          <w:szCs w:val="24"/>
        </w:rPr>
        <w:t>viited teaduspõhistele allikatele, millele konsiiliumi väide tugineb.</w:t>
      </w:r>
    </w:p>
    <w:tbl>
      <w:tblPr>
        <w:tblStyle w:val="TableGrid"/>
        <w:tblW w:w="9138" w:type="dxa"/>
        <w:tblInd w:w="0" w:type="dxa"/>
        <w:tblCellMar>
          <w:top w:w="7" w:type="dxa"/>
          <w:left w:w="108" w:type="dxa"/>
          <w:right w:w="115" w:type="dxa"/>
        </w:tblCellMar>
        <w:tblLook w:val="04A0" w:firstRow="1" w:lastRow="0" w:firstColumn="1" w:lastColumn="0" w:noHBand="0" w:noVBand="1"/>
      </w:tblPr>
      <w:tblGrid>
        <w:gridCol w:w="9138"/>
      </w:tblGrid>
      <w:tr w:rsidR="007F617E" w14:paraId="1C6D524B" w14:textId="77777777" w:rsidTr="00EB42AD">
        <w:trPr>
          <w:trHeight w:val="1488"/>
        </w:trPr>
        <w:tc>
          <w:tcPr>
            <w:tcW w:w="9138" w:type="dxa"/>
            <w:tcBorders>
              <w:top w:val="single" w:sz="4" w:space="0" w:color="000000"/>
              <w:left w:val="single" w:sz="4" w:space="0" w:color="000000"/>
              <w:bottom w:val="single" w:sz="4" w:space="0" w:color="000000"/>
              <w:right w:val="single" w:sz="4" w:space="0" w:color="000000"/>
            </w:tcBorders>
          </w:tcPr>
          <w:p w14:paraId="48F5E55F" w14:textId="1FEA2AED" w:rsidR="007F617E" w:rsidRDefault="007D519D">
            <w:r>
              <w:rPr>
                <w:rFonts w:ascii="Times New Roman" w:eastAsia="Times New Roman" w:hAnsi="Times New Roman" w:cs="Times New Roman"/>
                <w:sz w:val="24"/>
              </w:rPr>
              <w:t xml:space="preserve"> </w:t>
            </w:r>
          </w:p>
        </w:tc>
      </w:tr>
    </w:tbl>
    <w:p w14:paraId="7153FBBC" w14:textId="77777777" w:rsidR="003C6C09" w:rsidRPr="003C6C09" w:rsidRDefault="003C6C09" w:rsidP="003C6C09">
      <w:pPr>
        <w:spacing w:after="3" w:line="267" w:lineRule="auto"/>
        <w:ind w:left="240"/>
      </w:pPr>
    </w:p>
    <w:p w14:paraId="199C3DA5" w14:textId="063CDEBF" w:rsidR="003C6C09" w:rsidRPr="00EB42AD" w:rsidRDefault="007D519D" w:rsidP="003C6C09">
      <w:pPr>
        <w:numPr>
          <w:ilvl w:val="0"/>
          <w:numId w:val="2"/>
        </w:numPr>
        <w:spacing w:after="3" w:line="267" w:lineRule="auto"/>
        <w:ind w:hanging="240"/>
        <w:rPr>
          <w:b/>
        </w:rPr>
      </w:pPr>
      <w:r>
        <w:rPr>
          <w:rFonts w:ascii="Times New Roman" w:eastAsia="Times New Roman" w:hAnsi="Times New Roman" w:cs="Times New Roman"/>
          <w:b/>
          <w:sz w:val="24"/>
        </w:rPr>
        <w:t xml:space="preserve"> </w:t>
      </w:r>
      <w:r w:rsidR="003C6C09" w:rsidRPr="003C6C09">
        <w:rPr>
          <w:rFonts w:ascii="Times New Roman" w:eastAsia="Times New Roman" w:hAnsi="Times New Roman" w:cs="Times New Roman"/>
          <w:b/>
          <w:sz w:val="24"/>
        </w:rPr>
        <w:t>Mis on antud tervishoiuteenuse puhul oodatav eesmärk/tulem? Mida muudab taotletava tervishoiuteenuse osutamine antud patsiendi terviseseisundi puhul?</w:t>
      </w:r>
    </w:p>
    <w:tbl>
      <w:tblPr>
        <w:tblStyle w:val="TableGrid"/>
        <w:tblW w:w="9138" w:type="dxa"/>
        <w:tblInd w:w="0" w:type="dxa"/>
        <w:tblCellMar>
          <w:top w:w="7" w:type="dxa"/>
          <w:left w:w="108" w:type="dxa"/>
          <w:right w:w="115" w:type="dxa"/>
        </w:tblCellMar>
        <w:tblLook w:val="04A0" w:firstRow="1" w:lastRow="0" w:firstColumn="1" w:lastColumn="0" w:noHBand="0" w:noVBand="1"/>
      </w:tblPr>
      <w:tblGrid>
        <w:gridCol w:w="9138"/>
      </w:tblGrid>
      <w:tr w:rsidR="00EB42AD" w14:paraId="0F34E36A" w14:textId="77777777" w:rsidTr="00EB42AD">
        <w:trPr>
          <w:trHeight w:val="1294"/>
        </w:trPr>
        <w:tc>
          <w:tcPr>
            <w:tcW w:w="9138" w:type="dxa"/>
            <w:tcBorders>
              <w:top w:val="single" w:sz="4" w:space="0" w:color="000000"/>
              <w:left w:val="single" w:sz="4" w:space="0" w:color="000000"/>
              <w:bottom w:val="single" w:sz="4" w:space="0" w:color="000000"/>
              <w:right w:val="single" w:sz="4" w:space="0" w:color="000000"/>
            </w:tcBorders>
          </w:tcPr>
          <w:p w14:paraId="2DC8E639" w14:textId="77777777" w:rsidR="00EB42AD" w:rsidRDefault="00EB42AD" w:rsidP="006935BE"/>
        </w:tc>
      </w:tr>
    </w:tbl>
    <w:p w14:paraId="6839FDA8" w14:textId="77777777" w:rsidR="00EB42AD" w:rsidRPr="003C6C09" w:rsidRDefault="00EB42AD" w:rsidP="00EB42AD">
      <w:pPr>
        <w:spacing w:after="3" w:line="267" w:lineRule="auto"/>
        <w:ind w:left="142"/>
        <w:rPr>
          <w:b/>
        </w:rPr>
      </w:pPr>
    </w:p>
    <w:p w14:paraId="641CCE4A" w14:textId="15646862" w:rsidR="00FD2DA6" w:rsidRPr="003D19C5" w:rsidRDefault="003C6C09" w:rsidP="003D19C5">
      <w:pPr>
        <w:spacing w:before="240" w:after="3" w:line="266" w:lineRule="auto"/>
        <w:rPr>
          <w:rFonts w:ascii="Times New Roman" w:eastAsia="Times New Roman" w:hAnsi="Times New Roman" w:cs="Times New Roman"/>
          <w:sz w:val="24"/>
        </w:rPr>
      </w:pPr>
      <w:r w:rsidRPr="003D19C5">
        <w:rPr>
          <w:rFonts w:ascii="Times New Roman" w:eastAsia="Times New Roman" w:hAnsi="Times New Roman" w:cs="Times New Roman"/>
          <w:sz w:val="24"/>
        </w:rPr>
        <w:t>4.1 Kas</w:t>
      </w:r>
      <w:r w:rsidR="003D19C5" w:rsidRPr="003D19C5">
        <w:rPr>
          <w:rFonts w:ascii="Times New Roman" w:eastAsia="Times New Roman" w:hAnsi="Times New Roman" w:cs="Times New Roman"/>
          <w:sz w:val="24"/>
        </w:rPr>
        <w:t xml:space="preserve"> eelmises punktis (küsimus nr 4) nimetatud eesmärgi saavutamise keskmine</w:t>
      </w:r>
      <w:r w:rsidRPr="003D19C5">
        <w:rPr>
          <w:rFonts w:ascii="Times New Roman" w:eastAsia="Times New Roman" w:hAnsi="Times New Roman" w:cs="Times New Roman"/>
          <w:sz w:val="24"/>
        </w:rPr>
        <w:t xml:space="preserve"> tõenäosus on vähemalt 50 protsenti? </w:t>
      </w:r>
    </w:p>
    <w:p w14:paraId="068988D8" w14:textId="6D0950E9" w:rsidR="00FD2DA6" w:rsidRDefault="00FD2DA6" w:rsidP="00FD2DA6">
      <w:pPr>
        <w:spacing w:before="240" w:after="0" w:line="270" w:lineRule="auto"/>
        <w:rPr>
          <w:rFonts w:ascii="Times New Roman" w:eastAsia="Times New Roman" w:hAnsi="Times New Roman" w:cs="Times New Roman"/>
          <w:i/>
          <w:sz w:val="24"/>
        </w:rPr>
      </w:pPr>
      <w:sdt>
        <w:sdtPr>
          <w:rPr>
            <w:rFonts w:ascii="Times New Roman" w:eastAsia="Times New Roman" w:hAnsi="Times New Roman" w:cs="Times New Roman"/>
            <w:sz w:val="24"/>
          </w:rPr>
          <w:id w:val="539564550"/>
          <w14:checkbox>
            <w14:checked w14:val="0"/>
            <w14:checkedState w14:val="2612" w14:font="MS Gothic"/>
            <w14:uncheckedState w14:val="2610" w14:font="MS Gothic"/>
          </w14:checkbox>
        </w:sdtPr>
        <w:sdtContent>
          <w:r w:rsidR="00EE71D5">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14:paraId="655381E3" w14:textId="715B2224" w:rsidR="00FD2DA6" w:rsidRPr="00AD21B1" w:rsidRDefault="00FD2DA6" w:rsidP="00FD2DA6">
      <w:pPr>
        <w:spacing w:after="229" w:line="270" w:lineRule="auto"/>
        <w:rPr>
          <w:rFonts w:ascii="Times New Roman" w:eastAsia="Times New Roman" w:hAnsi="Times New Roman" w:cs="Times New Roman"/>
          <w:sz w:val="24"/>
        </w:rPr>
      </w:pPr>
      <w:sdt>
        <w:sdtPr>
          <w:rPr>
            <w:rFonts w:ascii="Times New Roman" w:eastAsia="Times New Roman" w:hAnsi="Times New Roman" w:cs="Times New Roman"/>
            <w:sz w:val="24"/>
          </w:rPr>
          <w:id w:val="-1496338114"/>
          <w14:checkbox>
            <w14:checked w14:val="0"/>
            <w14:checkedState w14:val="2612" w14:font="MS Gothic"/>
            <w14:uncheckedState w14:val="2610" w14:font="MS Gothic"/>
          </w14:checkbox>
        </w:sdtPr>
        <w:sdtContent>
          <w:r w:rsidR="00F21359">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14:paraId="5DC265D4" w14:textId="5B1F244F" w:rsidR="003C6C09" w:rsidRPr="003D19C5" w:rsidRDefault="003D19C5" w:rsidP="003C6C09">
      <w:pPr>
        <w:spacing w:after="3" w:line="267" w:lineRule="auto"/>
        <w:rPr>
          <w:rFonts w:ascii="Times New Roman" w:hAnsi="Times New Roman" w:cs="Times New Roman"/>
          <w:noProof/>
          <w:sz w:val="24"/>
          <w:szCs w:val="24"/>
        </w:rPr>
      </w:pPr>
      <w:r w:rsidRPr="003D19C5">
        <w:rPr>
          <w:rFonts w:ascii="Times New Roman" w:hAnsi="Times New Roman" w:cs="Times New Roman"/>
          <w:noProof/>
          <w:sz w:val="24"/>
          <w:szCs w:val="24"/>
        </w:rPr>
        <w:t>4.2</w:t>
      </w:r>
      <w:r w:rsidR="003C6C09" w:rsidRPr="003D19C5">
        <w:rPr>
          <w:rFonts w:ascii="Times New Roman" w:hAnsi="Times New Roman" w:cs="Times New Roman"/>
          <w:noProof/>
          <w:sz w:val="24"/>
          <w:szCs w:val="24"/>
        </w:rPr>
        <w:t xml:space="preserve">  Palume lisada tõenduspõhise(id) viite(id),</w:t>
      </w:r>
      <w:r>
        <w:rPr>
          <w:rFonts w:ascii="Times New Roman" w:hAnsi="Times New Roman" w:cs="Times New Roman"/>
          <w:noProof/>
          <w:sz w:val="24"/>
          <w:szCs w:val="24"/>
        </w:rPr>
        <w:t xml:space="preserve"> millel konsiiliumi väited tuginevad.</w:t>
      </w:r>
    </w:p>
    <w:p w14:paraId="05C95EEB" w14:textId="77777777" w:rsidR="003C6C09" w:rsidRDefault="003C6C09" w:rsidP="003C6C09">
      <w:pPr>
        <w:spacing w:after="3" w:line="267" w:lineRule="auto"/>
        <w:rPr>
          <w:noProof/>
        </w:rPr>
      </w:pPr>
    </w:p>
    <w:tbl>
      <w:tblPr>
        <w:tblStyle w:val="TableGrid"/>
        <w:tblW w:w="9138" w:type="dxa"/>
        <w:tblInd w:w="0" w:type="dxa"/>
        <w:tblCellMar>
          <w:top w:w="7" w:type="dxa"/>
          <w:left w:w="108" w:type="dxa"/>
          <w:right w:w="115" w:type="dxa"/>
        </w:tblCellMar>
        <w:tblLook w:val="04A0" w:firstRow="1" w:lastRow="0" w:firstColumn="1" w:lastColumn="0" w:noHBand="0" w:noVBand="1"/>
      </w:tblPr>
      <w:tblGrid>
        <w:gridCol w:w="9138"/>
      </w:tblGrid>
      <w:tr w:rsidR="00EB42AD" w14:paraId="5EE00F73" w14:textId="77777777" w:rsidTr="00EB42AD">
        <w:trPr>
          <w:trHeight w:val="1309"/>
        </w:trPr>
        <w:tc>
          <w:tcPr>
            <w:tcW w:w="9138" w:type="dxa"/>
            <w:tcBorders>
              <w:top w:val="single" w:sz="4" w:space="0" w:color="000000"/>
              <w:left w:val="single" w:sz="4" w:space="0" w:color="000000"/>
              <w:bottom w:val="single" w:sz="4" w:space="0" w:color="000000"/>
              <w:right w:val="single" w:sz="4" w:space="0" w:color="000000"/>
            </w:tcBorders>
          </w:tcPr>
          <w:p w14:paraId="0C5CCAE3" w14:textId="77777777" w:rsidR="00EB42AD" w:rsidRDefault="00EB42AD" w:rsidP="006935BE"/>
        </w:tc>
      </w:tr>
    </w:tbl>
    <w:p w14:paraId="0E6DAE91" w14:textId="54BD9654" w:rsidR="00A8544F" w:rsidRDefault="00A8544F">
      <w:pPr>
        <w:spacing w:after="7"/>
      </w:pPr>
    </w:p>
    <w:p w14:paraId="083CEF68" w14:textId="24B928EC" w:rsidR="00EB42AD" w:rsidRDefault="00EB42AD">
      <w:r>
        <w:br w:type="page"/>
      </w:r>
    </w:p>
    <w:p w14:paraId="379D6893" w14:textId="390D7C7B" w:rsidR="007F617E" w:rsidRPr="00EB42AD" w:rsidRDefault="007D519D">
      <w:pPr>
        <w:numPr>
          <w:ilvl w:val="0"/>
          <w:numId w:val="2"/>
        </w:numPr>
        <w:spacing w:after="3" w:line="270" w:lineRule="auto"/>
        <w:ind w:hanging="240"/>
      </w:pPr>
      <w:r>
        <w:rPr>
          <w:rFonts w:ascii="Times New Roman" w:eastAsia="Times New Roman" w:hAnsi="Times New Roman" w:cs="Times New Roman"/>
          <w:b/>
          <w:sz w:val="24"/>
        </w:rPr>
        <w:lastRenderedPageBreak/>
        <w:t xml:space="preserve">Milline on meditsiiniliselt õigustatud tähtaeg, millal peaks patsiendile taotletavat tervishoiuteenust osutama, võttes arvesse tema tervislikku seisundit ja haiguse võimalikku kulgu? </w:t>
      </w:r>
    </w:p>
    <w:p w14:paraId="556D3CB2" w14:textId="77777777" w:rsidR="00EB42AD" w:rsidRDefault="00EB42AD" w:rsidP="00EB42AD">
      <w:pPr>
        <w:spacing w:after="3" w:line="270" w:lineRule="auto"/>
        <w:ind w:left="142"/>
      </w:pPr>
    </w:p>
    <w:tbl>
      <w:tblPr>
        <w:tblStyle w:val="TableGrid"/>
        <w:tblW w:w="9512" w:type="dxa"/>
        <w:tblInd w:w="0" w:type="dxa"/>
        <w:tblCellMar>
          <w:top w:w="12" w:type="dxa"/>
          <w:left w:w="108" w:type="dxa"/>
          <w:right w:w="115" w:type="dxa"/>
        </w:tblCellMar>
        <w:tblLook w:val="04A0" w:firstRow="1" w:lastRow="0" w:firstColumn="1" w:lastColumn="0" w:noHBand="0" w:noVBand="1"/>
      </w:tblPr>
      <w:tblGrid>
        <w:gridCol w:w="9512"/>
      </w:tblGrid>
      <w:tr w:rsidR="007F617E" w14:paraId="1D3B990D" w14:textId="77777777" w:rsidTr="00EB42AD">
        <w:trPr>
          <w:trHeight w:val="1384"/>
        </w:trPr>
        <w:tc>
          <w:tcPr>
            <w:tcW w:w="9512" w:type="dxa"/>
            <w:tcBorders>
              <w:top w:val="single" w:sz="4" w:space="0" w:color="000000"/>
              <w:left w:val="single" w:sz="4" w:space="0" w:color="000000"/>
              <w:bottom w:val="single" w:sz="4" w:space="0" w:color="000000"/>
              <w:right w:val="single" w:sz="4" w:space="0" w:color="000000"/>
            </w:tcBorders>
          </w:tcPr>
          <w:p w14:paraId="2CC1ADF7" w14:textId="77777777" w:rsidR="007F617E" w:rsidRDefault="007D519D">
            <w:r>
              <w:rPr>
                <w:rFonts w:ascii="Times New Roman" w:eastAsia="Times New Roman" w:hAnsi="Times New Roman" w:cs="Times New Roman"/>
                <w:b/>
                <w:sz w:val="24"/>
              </w:rPr>
              <w:t xml:space="preserve"> </w:t>
            </w:r>
          </w:p>
        </w:tc>
      </w:tr>
    </w:tbl>
    <w:p w14:paraId="5A6C19E6" w14:textId="77777777" w:rsidR="003806DE" w:rsidRDefault="003806DE" w:rsidP="008D4F00">
      <w:pPr>
        <w:spacing w:after="3" w:line="267" w:lineRule="auto"/>
        <w:rPr>
          <w:rFonts w:ascii="Times New Roman" w:eastAsia="Times New Roman" w:hAnsi="Times New Roman" w:cs="Times New Roman"/>
          <w:sz w:val="24"/>
        </w:rPr>
      </w:pPr>
    </w:p>
    <w:p w14:paraId="1CC24574" w14:textId="4CDC6625" w:rsidR="007F617E" w:rsidRDefault="007D519D">
      <w:pPr>
        <w:numPr>
          <w:ilvl w:val="0"/>
          <w:numId w:val="2"/>
        </w:numPr>
        <w:spacing w:after="421" w:line="270" w:lineRule="auto"/>
        <w:ind w:hanging="240"/>
      </w:pPr>
      <w:r>
        <w:rPr>
          <w:rFonts w:ascii="Times New Roman" w:eastAsia="Times New Roman" w:hAnsi="Times New Roman" w:cs="Times New Roman"/>
          <w:b/>
          <w:sz w:val="24"/>
        </w:rPr>
        <w:t>Taotletava tervishoiuteenuse osutamise võimalikkus Eestis</w:t>
      </w:r>
      <w:r>
        <w:rPr>
          <w:rFonts w:ascii="Times New Roman" w:eastAsia="Times New Roman" w:hAnsi="Times New Roman" w:cs="Times New Roman"/>
          <w:sz w:val="24"/>
        </w:rPr>
        <w:t xml:space="preserve"> </w:t>
      </w:r>
    </w:p>
    <w:p w14:paraId="6234628A" w14:textId="14DBABD9" w:rsidR="00A8544F" w:rsidRDefault="007D519D" w:rsidP="003D19C5">
      <w:pPr>
        <w:spacing w:after="0"/>
        <w:ind w:left="10" w:right="489" w:hanging="10"/>
        <w:rPr>
          <w:rFonts w:ascii="Times New Roman" w:eastAsia="Times New Roman" w:hAnsi="Times New Roman" w:cs="Times New Roman"/>
          <w:sz w:val="24"/>
        </w:rPr>
      </w:pPr>
      <w:r>
        <w:rPr>
          <w:rFonts w:ascii="Times New Roman" w:eastAsia="Times New Roman" w:hAnsi="Times New Roman" w:cs="Times New Roman"/>
          <w:sz w:val="24"/>
        </w:rPr>
        <w:t>6.1</w:t>
      </w:r>
      <w:r w:rsidR="003806DE">
        <w:rPr>
          <w:rFonts w:ascii="Times New Roman" w:eastAsia="Times New Roman" w:hAnsi="Times New Roman" w:cs="Times New Roman"/>
          <w:sz w:val="24"/>
        </w:rPr>
        <w:t>.1</w:t>
      </w:r>
      <w:r>
        <w:rPr>
          <w:rFonts w:ascii="Times New Roman" w:eastAsia="Times New Roman" w:hAnsi="Times New Roman" w:cs="Times New Roman"/>
          <w:sz w:val="24"/>
        </w:rPr>
        <w:t xml:space="preserve"> Kas taotletavat tervishoiuteenust on võimalik antud patsiendile Eestis osutada? </w:t>
      </w:r>
      <w:r w:rsidR="004838C2">
        <w:rPr>
          <w:rFonts w:ascii="Times New Roman" w:eastAsia="Times New Roman" w:hAnsi="Times New Roman" w:cs="Times New Roman"/>
          <w:sz w:val="24"/>
        </w:rPr>
        <w:tab/>
      </w:r>
    </w:p>
    <w:p w14:paraId="4E746C0E" w14:textId="45572ED6" w:rsidR="00EE71D5" w:rsidRDefault="00EE71D5" w:rsidP="00EE71D5">
      <w:pPr>
        <w:spacing w:before="240" w:after="0" w:line="27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96310974"/>
          <w14:checkbox>
            <w14:checked w14:val="0"/>
            <w14:checkedState w14:val="2612" w14:font="MS Gothic"/>
            <w14:uncheckedState w14:val="2610" w14:font="MS Gothic"/>
          </w14:checkbox>
        </w:sdtPr>
        <w:sdtContent>
          <w:r w:rsidR="00F21359">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14:paraId="3E123A72" w14:textId="624081DC" w:rsidR="00EE71D5" w:rsidRDefault="00EE71D5" w:rsidP="00EE71D5">
      <w:pPr>
        <w:spacing w:after="229" w:line="27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53112015"/>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14:paraId="214F449A" w14:textId="646C2B37" w:rsidR="00A8544F" w:rsidRDefault="00B03550" w:rsidP="00360B37">
      <w:pPr>
        <w:spacing w:after="171" w:line="266" w:lineRule="auto"/>
        <w:ind w:right="244"/>
        <w:rPr>
          <w:rFonts w:ascii="Times New Roman" w:eastAsia="Times New Roman" w:hAnsi="Times New Roman" w:cs="Times New Roman"/>
          <w:sz w:val="24"/>
        </w:rPr>
      </w:pPr>
      <w:r>
        <w:rPr>
          <w:rFonts w:ascii="Times New Roman" w:eastAsia="Times New Roman" w:hAnsi="Times New Roman" w:cs="Times New Roman"/>
          <w:sz w:val="24"/>
        </w:rPr>
        <w:t xml:space="preserve">6.1.2 </w:t>
      </w:r>
      <w:r w:rsidR="007D519D">
        <w:rPr>
          <w:rFonts w:ascii="Times New Roman" w:eastAsia="Times New Roman" w:hAnsi="Times New Roman" w:cs="Times New Roman"/>
          <w:sz w:val="24"/>
        </w:rPr>
        <w:t xml:space="preserve">Kas taotletav tervishoiuteenus kuulub Eesti Haigekassa tervishoiuteenuste loetellu?  </w:t>
      </w:r>
    </w:p>
    <w:p w14:paraId="3DCFC5C1" w14:textId="77777777" w:rsidR="00EE71D5" w:rsidRDefault="00EE71D5" w:rsidP="00EE71D5">
      <w:pPr>
        <w:spacing w:before="240" w:after="0" w:line="27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4278643"/>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14:paraId="24C2CD86" w14:textId="2975BDA0" w:rsidR="00EE71D5" w:rsidRDefault="00EE71D5" w:rsidP="00EE71D5">
      <w:pPr>
        <w:spacing w:after="229" w:line="27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60858666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14:paraId="7F28C3B3" w14:textId="32E2B5EE" w:rsidR="00A8544F" w:rsidRDefault="00B03550" w:rsidP="00A8544F">
      <w:pPr>
        <w:spacing w:after="25"/>
        <w:ind w:right="245"/>
        <w:rPr>
          <w:rFonts w:ascii="Times New Roman" w:eastAsia="Times New Roman" w:hAnsi="Times New Roman" w:cs="Times New Roman"/>
          <w:sz w:val="24"/>
        </w:rPr>
      </w:pPr>
      <w:r>
        <w:rPr>
          <w:rFonts w:ascii="Times New Roman" w:eastAsia="Times New Roman" w:hAnsi="Times New Roman" w:cs="Times New Roman"/>
          <w:sz w:val="24"/>
        </w:rPr>
        <w:t xml:space="preserve">6.1.3 </w:t>
      </w:r>
      <w:r w:rsidR="007D519D">
        <w:rPr>
          <w:rFonts w:ascii="Times New Roman" w:eastAsia="Times New Roman" w:hAnsi="Times New Roman" w:cs="Times New Roman"/>
          <w:sz w:val="24"/>
        </w:rPr>
        <w:t>Kas Eestis on taotletavale tervishoiuteenusele altern</w:t>
      </w:r>
      <w:r w:rsidR="004838C2">
        <w:rPr>
          <w:rFonts w:ascii="Times New Roman" w:eastAsia="Times New Roman" w:hAnsi="Times New Roman" w:cs="Times New Roman"/>
          <w:sz w:val="24"/>
        </w:rPr>
        <w:t>atiivseid, antud patsiendile</w:t>
      </w:r>
      <w:r w:rsidR="00360B37">
        <w:rPr>
          <w:rFonts w:ascii="Times New Roman" w:eastAsia="Times New Roman" w:hAnsi="Times New Roman" w:cs="Times New Roman"/>
          <w:sz w:val="24"/>
        </w:rPr>
        <w:t xml:space="preserve"> </w:t>
      </w:r>
      <w:r w:rsidR="007D519D">
        <w:rPr>
          <w:rFonts w:ascii="Times New Roman" w:eastAsia="Times New Roman" w:hAnsi="Times New Roman" w:cs="Times New Roman"/>
          <w:sz w:val="24"/>
        </w:rPr>
        <w:t xml:space="preserve">näidustatud tervishoiuteenuseid? </w:t>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p>
    <w:p w14:paraId="71F96E80" w14:textId="7F9BE25E" w:rsidR="00EE71D5" w:rsidRDefault="00EE71D5" w:rsidP="00EE71D5">
      <w:pPr>
        <w:spacing w:before="240" w:after="0" w:line="27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354226596"/>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14:paraId="09110E61" w14:textId="77777777" w:rsidR="00EE71D5" w:rsidRDefault="00EE71D5" w:rsidP="00EE71D5">
      <w:pPr>
        <w:spacing w:after="229" w:line="27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2119793767"/>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14:paraId="5C53D87F" w14:textId="444F646E" w:rsidR="007F617E" w:rsidRPr="004405A0" w:rsidRDefault="002C2036" w:rsidP="004405A0">
      <w:pPr>
        <w:jc w:val="both"/>
        <w:rPr>
          <w:rFonts w:ascii="Times New Roman" w:eastAsia="Times New Roman" w:hAnsi="Times New Roman" w:cs="Times New Roman"/>
          <w:i/>
        </w:rPr>
      </w:pPr>
      <w:r w:rsidRPr="004405A0">
        <w:rPr>
          <w:rFonts w:ascii="Times New Roman" w:eastAsia="Times New Roman" w:hAnsi="Times New Roman" w:cs="Times New Roman"/>
          <w:i/>
        </w:rPr>
        <w:t>A</w:t>
      </w:r>
      <w:r w:rsidR="004838C2" w:rsidRPr="004405A0">
        <w:rPr>
          <w:rFonts w:ascii="Times New Roman" w:eastAsia="Times New Roman" w:hAnsi="Times New Roman" w:cs="Times New Roman"/>
          <w:i/>
        </w:rPr>
        <w:t>lternatiivse</w:t>
      </w:r>
      <w:r w:rsidR="00F265C1" w:rsidRPr="004405A0">
        <w:rPr>
          <w:rFonts w:ascii="Times New Roman" w:eastAsia="Times New Roman" w:hAnsi="Times New Roman" w:cs="Times New Roman"/>
          <w:i/>
        </w:rPr>
        <w:t>te</w:t>
      </w:r>
      <w:r w:rsidR="004838C2"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tervishoiu</w:t>
      </w:r>
      <w:r w:rsidR="004838C2" w:rsidRPr="004405A0">
        <w:rPr>
          <w:rFonts w:ascii="Times New Roman" w:eastAsia="Times New Roman" w:hAnsi="Times New Roman" w:cs="Times New Roman"/>
          <w:i/>
        </w:rPr>
        <w:t>teenus</w:t>
      </w:r>
      <w:r w:rsidR="00F265C1" w:rsidRPr="004405A0">
        <w:rPr>
          <w:rFonts w:ascii="Times New Roman" w:eastAsia="Times New Roman" w:hAnsi="Times New Roman" w:cs="Times New Roman"/>
          <w:i/>
        </w:rPr>
        <w:t>t</w:t>
      </w:r>
      <w:r w:rsidR="004838C2" w:rsidRPr="004405A0">
        <w:rPr>
          <w:rFonts w:ascii="Times New Roman" w:eastAsia="Times New Roman" w:hAnsi="Times New Roman" w:cs="Times New Roman"/>
          <w:i/>
        </w:rPr>
        <w:t>e all</w:t>
      </w:r>
      <w:r w:rsidR="00F265C1" w:rsidRPr="004405A0">
        <w:rPr>
          <w:rFonts w:ascii="Times New Roman" w:eastAsia="Times New Roman" w:hAnsi="Times New Roman" w:cs="Times New Roman"/>
          <w:i/>
        </w:rPr>
        <w:t xml:space="preserve"> peetakse silmas</w:t>
      </w:r>
      <w:r w:rsidR="00360B37"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Eestis kättesaadavaid</w:t>
      </w:r>
      <w:r w:rsidR="004838C2" w:rsidRPr="004405A0">
        <w:rPr>
          <w:rFonts w:ascii="Times New Roman" w:eastAsia="Times New Roman" w:hAnsi="Times New Roman" w:cs="Times New Roman"/>
          <w:i/>
        </w:rPr>
        <w:t xml:space="preserve"> interventsioone (ravimid, uuringud, protseduurid, meditsiiniseadmed jm tervishoiuteenused), mis on patsiendile meditsiiniliselt näidustatud ja omavad tõendatud </w:t>
      </w:r>
      <w:r w:rsidR="00F265C1" w:rsidRPr="004405A0">
        <w:rPr>
          <w:rFonts w:ascii="Times New Roman" w:eastAsia="Times New Roman" w:hAnsi="Times New Roman" w:cs="Times New Roman"/>
          <w:i/>
        </w:rPr>
        <w:t xml:space="preserve">meditsiinilist </w:t>
      </w:r>
      <w:r w:rsidR="004838C2" w:rsidRPr="004405A0">
        <w:rPr>
          <w:rFonts w:ascii="Times New Roman" w:eastAsia="Times New Roman" w:hAnsi="Times New Roman" w:cs="Times New Roman"/>
          <w:i/>
        </w:rPr>
        <w:t>efektiivsust</w:t>
      </w:r>
      <w:r w:rsidR="00360B37" w:rsidRPr="004405A0">
        <w:rPr>
          <w:rFonts w:ascii="Times New Roman" w:eastAsia="Times New Roman" w:hAnsi="Times New Roman" w:cs="Times New Roman"/>
          <w:i/>
        </w:rPr>
        <w:t>,</w:t>
      </w:r>
      <w:r w:rsidR="00F265C1" w:rsidRPr="004405A0">
        <w:rPr>
          <w:rFonts w:ascii="Times New Roman" w:eastAsia="Times New Roman" w:hAnsi="Times New Roman" w:cs="Times New Roman"/>
          <w:i/>
        </w:rPr>
        <w:t xml:space="preserve"> </w:t>
      </w:r>
      <w:r w:rsidR="004838C2" w:rsidRPr="004405A0">
        <w:rPr>
          <w:rFonts w:ascii="Times New Roman" w:eastAsia="Times New Roman" w:hAnsi="Times New Roman" w:cs="Times New Roman"/>
          <w:i/>
        </w:rPr>
        <w:t xml:space="preserve">mis ei ole </w:t>
      </w:r>
      <w:r w:rsidR="004838C2" w:rsidRPr="004405A0">
        <w:rPr>
          <w:rFonts w:ascii="Times New Roman" w:eastAsia="Times New Roman" w:hAnsi="Times New Roman" w:cs="Times New Roman"/>
          <w:i/>
          <w:u w:val="single"/>
        </w:rPr>
        <w:t>märkimisväärselt</w:t>
      </w:r>
      <w:r w:rsidR="004838C2" w:rsidRPr="004405A0">
        <w:rPr>
          <w:rFonts w:ascii="Times New Roman" w:eastAsia="Times New Roman" w:hAnsi="Times New Roman" w:cs="Times New Roman"/>
          <w:i/>
        </w:rPr>
        <w:t xml:space="preserve"> väiksem kui taotletaval tervishoiuteenusel.</w:t>
      </w:r>
    </w:p>
    <w:p w14:paraId="17A56CA3" w14:textId="77777777" w:rsidR="007F617E" w:rsidRDefault="007D519D">
      <w:pPr>
        <w:spacing w:after="0"/>
      </w:pPr>
      <w:r>
        <w:rPr>
          <w:rFonts w:ascii="Times New Roman" w:eastAsia="Times New Roman" w:hAnsi="Times New Roman" w:cs="Times New Roman"/>
          <w:sz w:val="24"/>
        </w:rPr>
        <w:t xml:space="preserve"> </w:t>
      </w:r>
    </w:p>
    <w:p w14:paraId="40455D4A" w14:textId="09E7BC28" w:rsidR="007F617E" w:rsidRDefault="00B03550">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6.2 </w:t>
      </w:r>
      <w:r w:rsidR="003806DE">
        <w:rPr>
          <w:rFonts w:ascii="Times New Roman" w:eastAsia="Times New Roman" w:hAnsi="Times New Roman" w:cs="Times New Roman"/>
          <w:sz w:val="24"/>
        </w:rPr>
        <w:t xml:space="preserve">Juhul, kui </w:t>
      </w:r>
      <w:r>
        <w:rPr>
          <w:rFonts w:ascii="Times New Roman" w:eastAsia="Times New Roman" w:hAnsi="Times New Roman" w:cs="Times New Roman"/>
          <w:sz w:val="24"/>
        </w:rPr>
        <w:t>punktis 6</w:t>
      </w:r>
      <w:r w:rsidR="003806DE">
        <w:rPr>
          <w:rFonts w:ascii="Times New Roman" w:eastAsia="Times New Roman" w:hAnsi="Times New Roman" w:cs="Times New Roman"/>
          <w:sz w:val="24"/>
        </w:rPr>
        <w:t xml:space="preserve"> esineb vastuseid „</w:t>
      </w:r>
      <w:r w:rsidR="00EE71D5">
        <w:rPr>
          <w:rFonts w:ascii="Times New Roman" w:eastAsia="Times New Roman" w:hAnsi="Times New Roman" w:cs="Times New Roman"/>
          <w:sz w:val="24"/>
        </w:rPr>
        <w:t>J</w:t>
      </w:r>
      <w:r w:rsidR="003806DE">
        <w:rPr>
          <w:rFonts w:ascii="Times New Roman" w:eastAsia="Times New Roman" w:hAnsi="Times New Roman" w:cs="Times New Roman"/>
          <w:sz w:val="24"/>
        </w:rPr>
        <w:t>ah“, palume lisada selgitus ning tervishoiuteenust osutav(ad) raviasutus(ed) Eestis</w:t>
      </w:r>
      <w:r>
        <w:rPr>
          <w:rFonts w:ascii="Times New Roman" w:eastAsia="Times New Roman" w:hAnsi="Times New Roman" w:cs="Times New Roman"/>
          <w:sz w:val="24"/>
        </w:rPr>
        <w:t>:</w:t>
      </w:r>
    </w:p>
    <w:tbl>
      <w:tblPr>
        <w:tblStyle w:val="TableGrid"/>
        <w:tblW w:w="9812" w:type="dxa"/>
        <w:tblInd w:w="0" w:type="dxa"/>
        <w:tblCellMar>
          <w:top w:w="7" w:type="dxa"/>
          <w:left w:w="108" w:type="dxa"/>
          <w:right w:w="115" w:type="dxa"/>
        </w:tblCellMar>
        <w:tblLook w:val="04A0" w:firstRow="1" w:lastRow="0" w:firstColumn="1" w:lastColumn="0" w:noHBand="0" w:noVBand="1"/>
      </w:tblPr>
      <w:tblGrid>
        <w:gridCol w:w="9812"/>
      </w:tblGrid>
      <w:tr w:rsidR="00EB42AD" w14:paraId="4F46DBAF" w14:textId="77777777" w:rsidTr="00EB42AD">
        <w:trPr>
          <w:trHeight w:val="1250"/>
        </w:trPr>
        <w:tc>
          <w:tcPr>
            <w:tcW w:w="9812" w:type="dxa"/>
            <w:tcBorders>
              <w:top w:val="single" w:sz="4" w:space="0" w:color="000000"/>
              <w:left w:val="single" w:sz="4" w:space="0" w:color="000000"/>
              <w:bottom w:val="single" w:sz="4" w:space="0" w:color="000000"/>
              <w:right w:val="single" w:sz="4" w:space="0" w:color="000000"/>
            </w:tcBorders>
          </w:tcPr>
          <w:p w14:paraId="3BA54B4F" w14:textId="77777777" w:rsidR="00EB42AD" w:rsidRDefault="00EB42AD" w:rsidP="006935BE"/>
        </w:tc>
      </w:tr>
    </w:tbl>
    <w:p w14:paraId="4018C2F0" w14:textId="00C25E38" w:rsidR="007F617E" w:rsidRDefault="007F617E">
      <w:pPr>
        <w:spacing w:after="288"/>
        <w:ind w:left="-5"/>
      </w:pPr>
    </w:p>
    <w:p w14:paraId="10FB4FFA" w14:textId="6D5675BD" w:rsidR="007F617E" w:rsidRDefault="007D519D" w:rsidP="004405A0">
      <w:pPr>
        <w:numPr>
          <w:ilvl w:val="0"/>
          <w:numId w:val="2"/>
        </w:numPr>
        <w:spacing w:after="226" w:line="270" w:lineRule="auto"/>
        <w:ind w:hanging="240"/>
        <w:jc w:val="both"/>
      </w:pPr>
      <w:r>
        <w:rPr>
          <w:rFonts w:ascii="Times New Roman" w:eastAsia="Times New Roman" w:hAnsi="Times New Roman" w:cs="Times New Roman"/>
          <w:b/>
          <w:sz w:val="24"/>
        </w:rPr>
        <w:lastRenderedPageBreak/>
        <w:t>Kui taotletavat tervishoiuteenust</w:t>
      </w:r>
      <w:r w:rsidR="004405A0">
        <w:rPr>
          <w:rFonts w:ascii="Times New Roman" w:eastAsia="Times New Roman" w:hAnsi="Times New Roman" w:cs="Times New Roman"/>
          <w:b/>
          <w:sz w:val="24"/>
        </w:rPr>
        <w:t xml:space="preserve"> või alternatiivset tervishoiuteenust</w:t>
      </w:r>
      <w:r>
        <w:rPr>
          <w:rFonts w:ascii="Times New Roman" w:eastAsia="Times New Roman" w:hAnsi="Times New Roman" w:cs="Times New Roman"/>
          <w:b/>
          <w:sz w:val="24"/>
        </w:rPr>
        <w:t xml:space="preserve"> osutatakse ka Eestis (p.6.1</w:t>
      </w:r>
      <w:r w:rsidR="00B9287F">
        <w:rPr>
          <w:rFonts w:ascii="Times New Roman" w:eastAsia="Times New Roman" w:hAnsi="Times New Roman" w:cs="Times New Roman"/>
          <w:b/>
          <w:sz w:val="24"/>
        </w:rPr>
        <w:t xml:space="preserve">.1, 6.1.2 ja 6.1.3 </w:t>
      </w:r>
      <w:r>
        <w:rPr>
          <w:rFonts w:ascii="Times New Roman" w:eastAsia="Times New Roman" w:hAnsi="Times New Roman" w:cs="Times New Roman"/>
          <w:b/>
          <w:sz w:val="24"/>
        </w:rPr>
        <w:t>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p w14:paraId="37646644" w14:textId="4418940D" w:rsidR="00FD2DA6" w:rsidRPr="00FD2DA6" w:rsidRDefault="00FD2DA6" w:rsidP="00FD2DA6">
      <w:pPr>
        <w:pStyle w:val="ListParagraph"/>
        <w:spacing w:before="240" w:after="0" w:line="270" w:lineRule="auto"/>
        <w:ind w:left="142"/>
        <w:rPr>
          <w:rFonts w:ascii="Times New Roman" w:eastAsia="Times New Roman" w:hAnsi="Times New Roman" w:cs="Times New Roman"/>
          <w:i/>
          <w:sz w:val="24"/>
        </w:rPr>
      </w:pPr>
      <w:sdt>
        <w:sdtPr>
          <w:rPr>
            <w:rFonts w:ascii="MS Gothic" w:eastAsia="MS Gothic" w:hAnsi="MS Gothic" w:cs="Times New Roman"/>
            <w:sz w:val="24"/>
          </w:rPr>
          <w:id w:val="57054278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Pr="00FD2DA6">
        <w:rPr>
          <w:rFonts w:ascii="Times New Roman" w:eastAsia="Times New Roman" w:hAnsi="Times New Roman" w:cs="Times New Roman"/>
          <w:sz w:val="24"/>
        </w:rPr>
        <w:t xml:space="preserve"> Jah</w:t>
      </w:r>
    </w:p>
    <w:p w14:paraId="65C48F57" w14:textId="5855C0A6" w:rsidR="00A8544F" w:rsidRDefault="00FD2DA6" w:rsidP="00EE71D5">
      <w:pPr>
        <w:pStyle w:val="ListParagraph"/>
        <w:spacing w:after="229" w:line="270" w:lineRule="auto"/>
        <w:ind w:left="142"/>
        <w:rPr>
          <w:rFonts w:ascii="Times New Roman" w:eastAsia="Times New Roman" w:hAnsi="Times New Roman" w:cs="Times New Roman"/>
          <w:sz w:val="24"/>
        </w:rPr>
      </w:pPr>
      <w:sdt>
        <w:sdtPr>
          <w:rPr>
            <w:rFonts w:ascii="MS Gothic" w:eastAsia="MS Gothic" w:hAnsi="MS Gothic" w:cs="Times New Roman"/>
            <w:sz w:val="24"/>
          </w:rPr>
          <w:id w:val="348463861"/>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sidRPr="00FD2DA6">
        <w:rPr>
          <w:rFonts w:ascii="Times New Roman" w:eastAsia="Times New Roman" w:hAnsi="Times New Roman" w:cs="Times New Roman"/>
          <w:sz w:val="24"/>
        </w:rPr>
        <w:t xml:space="preserve"> Ei</w:t>
      </w:r>
    </w:p>
    <w:p w14:paraId="3CE6ED27" w14:textId="5800AFE2" w:rsidR="007F617E" w:rsidRDefault="00FD2DA6" w:rsidP="004405A0">
      <w:pPr>
        <w:spacing w:after="251" w:line="267" w:lineRule="auto"/>
        <w:ind w:left="-4" w:hanging="10"/>
      </w:pPr>
      <w:r>
        <w:rPr>
          <w:rFonts w:ascii="Times New Roman" w:eastAsia="Times New Roman" w:hAnsi="Times New Roman" w:cs="Times New Roman"/>
          <w:sz w:val="24"/>
        </w:rPr>
        <w:t>7.1 Vastuse „E</w:t>
      </w:r>
      <w:bookmarkStart w:id="0" w:name="_GoBack"/>
      <w:bookmarkEnd w:id="0"/>
      <w:r w:rsidR="00E12E8F">
        <w:rPr>
          <w:rFonts w:ascii="Times New Roman" w:eastAsia="Times New Roman" w:hAnsi="Times New Roman" w:cs="Times New Roman"/>
          <w:sz w:val="24"/>
        </w:rPr>
        <w:t>i“ puhul palume lisada selgitus:</w:t>
      </w:r>
    </w:p>
    <w:tbl>
      <w:tblPr>
        <w:tblStyle w:val="TableGrid"/>
        <w:tblW w:w="9274" w:type="dxa"/>
        <w:tblInd w:w="0" w:type="dxa"/>
        <w:tblCellMar>
          <w:top w:w="12" w:type="dxa"/>
          <w:left w:w="108" w:type="dxa"/>
          <w:right w:w="115" w:type="dxa"/>
        </w:tblCellMar>
        <w:tblLook w:val="04A0" w:firstRow="1" w:lastRow="0" w:firstColumn="1" w:lastColumn="0" w:noHBand="0" w:noVBand="1"/>
      </w:tblPr>
      <w:tblGrid>
        <w:gridCol w:w="9274"/>
      </w:tblGrid>
      <w:tr w:rsidR="007F617E" w14:paraId="5A83E6C4" w14:textId="77777777" w:rsidTr="00EB42AD">
        <w:trPr>
          <w:trHeight w:val="1159"/>
        </w:trPr>
        <w:tc>
          <w:tcPr>
            <w:tcW w:w="9274" w:type="dxa"/>
            <w:tcBorders>
              <w:top w:val="single" w:sz="4" w:space="0" w:color="000000"/>
              <w:left w:val="single" w:sz="4" w:space="0" w:color="000000"/>
              <w:bottom w:val="single" w:sz="4" w:space="0" w:color="000000"/>
              <w:right w:val="single" w:sz="4" w:space="0" w:color="000000"/>
            </w:tcBorders>
          </w:tcPr>
          <w:p w14:paraId="0224D820" w14:textId="77777777" w:rsidR="007F617E" w:rsidRDefault="007D519D">
            <w:r>
              <w:rPr>
                <w:rFonts w:ascii="Times New Roman" w:eastAsia="Times New Roman" w:hAnsi="Times New Roman" w:cs="Times New Roman"/>
                <w:b/>
                <w:sz w:val="24"/>
              </w:rPr>
              <w:t xml:space="preserve"> </w:t>
            </w:r>
          </w:p>
        </w:tc>
      </w:tr>
    </w:tbl>
    <w:p w14:paraId="618E0CB8" w14:textId="218ACC82" w:rsidR="004405A0" w:rsidRDefault="004405A0" w:rsidP="004405A0">
      <w:pPr>
        <w:spacing w:after="3" w:line="270" w:lineRule="auto"/>
      </w:pPr>
    </w:p>
    <w:p w14:paraId="64D44CA6" w14:textId="77777777" w:rsidR="004405A0" w:rsidRPr="004405A0" w:rsidRDefault="004405A0" w:rsidP="004405A0">
      <w:pPr>
        <w:spacing w:after="3" w:line="270" w:lineRule="auto"/>
      </w:pPr>
    </w:p>
    <w:p w14:paraId="0EAD8CA0" w14:textId="7061CD08" w:rsidR="00E12E8F" w:rsidRPr="008D4F00" w:rsidRDefault="007D519D" w:rsidP="004405A0">
      <w:pPr>
        <w:numPr>
          <w:ilvl w:val="0"/>
          <w:numId w:val="2"/>
        </w:numPr>
        <w:spacing w:after="3" w:line="270" w:lineRule="auto"/>
        <w:ind w:hanging="240"/>
      </w:pPr>
      <w:r w:rsidRPr="004405A0">
        <w:rPr>
          <w:rFonts w:ascii="Times New Roman" w:eastAsia="Times New Roman" w:hAnsi="Times New Roman" w:cs="Times New Roman"/>
          <w:b/>
          <w:sz w:val="24"/>
        </w:rPr>
        <w:t>Muud märkused ja kommentaarid</w:t>
      </w:r>
    </w:p>
    <w:p w14:paraId="1138CE51" w14:textId="6EFD8393" w:rsidR="00B03550" w:rsidRDefault="00B03550" w:rsidP="008D4F00">
      <w:pPr>
        <w:spacing w:after="3" w:line="270" w:lineRule="auto"/>
        <w:ind w:left="240"/>
      </w:pPr>
      <w:r w:rsidRPr="00B03550">
        <w:rPr>
          <w:rFonts w:ascii="Times New Roman" w:eastAsia="Times New Roman" w:hAnsi="Times New Roman" w:cs="Times New Roman"/>
          <w:sz w:val="24"/>
        </w:rPr>
        <w:t>Vä</w:t>
      </w:r>
      <w:r w:rsidRPr="00070F98">
        <w:rPr>
          <w:rFonts w:ascii="Times New Roman" w:eastAsia="Times New Roman" w:hAnsi="Times New Roman" w:cs="Times New Roman"/>
          <w:sz w:val="24"/>
        </w:rPr>
        <w:t>lisriigi raviasutuse kontaktid</w:t>
      </w:r>
    </w:p>
    <w:tbl>
      <w:tblPr>
        <w:tblStyle w:val="TableGrid"/>
        <w:tblW w:w="9257" w:type="dxa"/>
        <w:tblInd w:w="0" w:type="dxa"/>
        <w:tblCellMar>
          <w:top w:w="7" w:type="dxa"/>
          <w:left w:w="108" w:type="dxa"/>
          <w:right w:w="115" w:type="dxa"/>
        </w:tblCellMar>
        <w:tblLook w:val="04A0" w:firstRow="1" w:lastRow="0" w:firstColumn="1" w:lastColumn="0" w:noHBand="0" w:noVBand="1"/>
      </w:tblPr>
      <w:tblGrid>
        <w:gridCol w:w="9257"/>
      </w:tblGrid>
      <w:tr w:rsidR="007F617E" w14:paraId="4AB18B34" w14:textId="77777777" w:rsidTr="00EB42AD">
        <w:trPr>
          <w:trHeight w:val="1012"/>
        </w:trPr>
        <w:tc>
          <w:tcPr>
            <w:tcW w:w="9257" w:type="dxa"/>
            <w:tcBorders>
              <w:top w:val="single" w:sz="4" w:space="0" w:color="000000"/>
              <w:left w:val="single" w:sz="4" w:space="0" w:color="000000"/>
              <w:bottom w:val="single" w:sz="4" w:space="0" w:color="000000"/>
              <w:right w:val="single" w:sz="4" w:space="0" w:color="000000"/>
            </w:tcBorders>
          </w:tcPr>
          <w:p w14:paraId="4B4FAD20" w14:textId="77777777" w:rsidR="007F617E" w:rsidRDefault="007D519D">
            <w:r>
              <w:rPr>
                <w:rFonts w:ascii="Times New Roman" w:eastAsia="Times New Roman" w:hAnsi="Times New Roman" w:cs="Times New Roman"/>
                <w:sz w:val="24"/>
              </w:rPr>
              <w:t xml:space="preserve"> </w:t>
            </w:r>
          </w:p>
        </w:tc>
      </w:tr>
    </w:tbl>
    <w:p w14:paraId="183616EB" w14:textId="757D97D7" w:rsidR="007F617E" w:rsidRDefault="00E12E8F" w:rsidP="00BD6665">
      <w:pPr>
        <w:numPr>
          <w:ilvl w:val="0"/>
          <w:numId w:val="2"/>
        </w:numPr>
        <w:spacing w:before="240" w:after="3" w:line="271" w:lineRule="auto"/>
        <w:ind w:hanging="238"/>
      </w:pPr>
      <w:r w:rsidRPr="00BD6665">
        <w:rPr>
          <w:rFonts w:ascii="Times New Roman" w:eastAsia="Times New Roman" w:hAnsi="Times New Roman" w:cs="Times New Roman"/>
          <w:b/>
          <w:sz w:val="24"/>
        </w:rPr>
        <w:t>Lisada võimalusel taotletava tervishoiuteenuse maksumus</w:t>
      </w:r>
      <w:r w:rsidRPr="008D4F00">
        <w:t>:</w:t>
      </w:r>
    </w:p>
    <w:tbl>
      <w:tblPr>
        <w:tblStyle w:val="TableGrid"/>
        <w:tblW w:w="9243" w:type="dxa"/>
        <w:tblInd w:w="0" w:type="dxa"/>
        <w:tblCellMar>
          <w:top w:w="7" w:type="dxa"/>
          <w:left w:w="108" w:type="dxa"/>
          <w:right w:w="115" w:type="dxa"/>
        </w:tblCellMar>
        <w:tblLook w:val="04A0" w:firstRow="1" w:lastRow="0" w:firstColumn="1" w:lastColumn="0" w:noHBand="0" w:noVBand="1"/>
      </w:tblPr>
      <w:tblGrid>
        <w:gridCol w:w="9243"/>
      </w:tblGrid>
      <w:tr w:rsidR="00EB42AD" w14:paraId="52E6A445" w14:textId="77777777" w:rsidTr="00EB42AD">
        <w:trPr>
          <w:trHeight w:val="967"/>
        </w:trPr>
        <w:tc>
          <w:tcPr>
            <w:tcW w:w="9243" w:type="dxa"/>
            <w:tcBorders>
              <w:top w:val="single" w:sz="4" w:space="0" w:color="000000"/>
              <w:left w:val="single" w:sz="4" w:space="0" w:color="000000"/>
              <w:bottom w:val="single" w:sz="4" w:space="0" w:color="000000"/>
              <w:right w:val="single" w:sz="4" w:space="0" w:color="000000"/>
            </w:tcBorders>
          </w:tcPr>
          <w:p w14:paraId="6E3719D3" w14:textId="77777777" w:rsidR="00EB42AD" w:rsidRDefault="00EB42AD" w:rsidP="006935BE"/>
        </w:tc>
      </w:tr>
    </w:tbl>
    <w:p w14:paraId="1D242905" w14:textId="46E49CFE" w:rsidR="00E12E8F" w:rsidRDefault="00E12E8F" w:rsidP="00E12E8F">
      <w:pPr>
        <w:spacing w:after="254"/>
      </w:pPr>
    </w:p>
    <w:p w14:paraId="6E1A04B8" w14:textId="77777777" w:rsidR="007F617E" w:rsidRDefault="007D519D">
      <w:pPr>
        <w:spacing w:after="3" w:line="270" w:lineRule="auto"/>
        <w:ind w:left="-5" w:hanging="10"/>
      </w:pPr>
      <w:r>
        <w:rPr>
          <w:rFonts w:ascii="Times New Roman" w:eastAsia="Times New Roman" w:hAnsi="Times New Roman" w:cs="Times New Roman"/>
          <w:b/>
          <w:sz w:val="24"/>
        </w:rPr>
        <w:t xml:space="preserve">Konsiiliumil osalenute allkirjad: </w:t>
      </w:r>
    </w:p>
    <w:tbl>
      <w:tblPr>
        <w:tblStyle w:val="TableGrid"/>
        <w:tblW w:w="9230" w:type="dxa"/>
        <w:tblInd w:w="0" w:type="dxa"/>
        <w:tblCellMar>
          <w:top w:w="7" w:type="dxa"/>
          <w:left w:w="108" w:type="dxa"/>
          <w:right w:w="115" w:type="dxa"/>
        </w:tblCellMar>
        <w:tblLook w:val="04A0" w:firstRow="1" w:lastRow="0" w:firstColumn="1" w:lastColumn="0" w:noHBand="0" w:noVBand="1"/>
      </w:tblPr>
      <w:tblGrid>
        <w:gridCol w:w="9230"/>
      </w:tblGrid>
      <w:tr w:rsidR="007F617E" w14:paraId="1E4D73BB" w14:textId="77777777">
        <w:trPr>
          <w:trHeight w:val="833"/>
        </w:trPr>
        <w:tc>
          <w:tcPr>
            <w:tcW w:w="9230" w:type="dxa"/>
            <w:tcBorders>
              <w:top w:val="single" w:sz="4" w:space="0" w:color="000000"/>
              <w:left w:val="single" w:sz="4" w:space="0" w:color="000000"/>
              <w:bottom w:val="single" w:sz="4" w:space="0" w:color="000000"/>
              <w:right w:val="single" w:sz="4" w:space="0" w:color="000000"/>
            </w:tcBorders>
          </w:tcPr>
          <w:p w14:paraId="36157158" w14:textId="77777777" w:rsidR="007F617E" w:rsidRDefault="007D519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CC5BFC1" w14:textId="77777777" w:rsidR="008068AC" w:rsidRDefault="008068AC">
            <w:pPr>
              <w:rPr>
                <w:rFonts w:ascii="Times New Roman" w:eastAsia="Times New Roman" w:hAnsi="Times New Roman" w:cs="Times New Roman"/>
                <w:sz w:val="24"/>
              </w:rPr>
            </w:pPr>
          </w:p>
          <w:p w14:paraId="277F6C3D" w14:textId="77777777" w:rsidR="008068AC" w:rsidRDefault="008068AC">
            <w:pPr>
              <w:rPr>
                <w:rFonts w:ascii="Times New Roman" w:eastAsia="Times New Roman" w:hAnsi="Times New Roman" w:cs="Times New Roman"/>
                <w:sz w:val="24"/>
              </w:rPr>
            </w:pPr>
          </w:p>
          <w:p w14:paraId="5E46D207" w14:textId="77777777" w:rsidR="008068AC" w:rsidRDefault="008068AC">
            <w:pPr>
              <w:rPr>
                <w:rFonts w:ascii="Times New Roman" w:eastAsia="Times New Roman" w:hAnsi="Times New Roman" w:cs="Times New Roman"/>
                <w:sz w:val="24"/>
              </w:rPr>
            </w:pPr>
          </w:p>
          <w:p w14:paraId="7733EE64" w14:textId="5E6831AE" w:rsidR="008068AC" w:rsidRDefault="008068AC"/>
        </w:tc>
      </w:tr>
    </w:tbl>
    <w:p w14:paraId="1C5D9B16" w14:textId="77777777" w:rsidR="007F617E" w:rsidRDefault="007D519D">
      <w:pPr>
        <w:spacing w:after="255"/>
      </w:pPr>
      <w:r>
        <w:rPr>
          <w:rFonts w:ascii="Times New Roman" w:eastAsia="Times New Roman" w:hAnsi="Times New Roman" w:cs="Times New Roman"/>
          <w:sz w:val="24"/>
        </w:rPr>
        <w:t xml:space="preserve"> </w:t>
      </w:r>
    </w:p>
    <w:p w14:paraId="4E135FC7" w14:textId="77777777" w:rsidR="007F617E" w:rsidRDefault="007D519D">
      <w:pPr>
        <w:spacing w:after="256"/>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Lisaküsimuste korral võtab haigekassa teiega ühendust.</w:t>
      </w:r>
    </w:p>
    <w:p w14:paraId="584E2564" w14:textId="1FF3CFB8" w:rsidR="007F617E" w:rsidRDefault="007D519D"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NB! Allkirjastatud konsiiliumi otsus</w:t>
      </w:r>
      <w:r w:rsidR="008068AC">
        <w:rPr>
          <w:rFonts w:ascii="Times New Roman" w:eastAsia="Times New Roman" w:hAnsi="Times New Roman" w:cs="Times New Roman"/>
          <w:sz w:val="24"/>
        </w:rPr>
        <w:t>e</w:t>
      </w:r>
      <w:r w:rsidR="00B03550">
        <w:rPr>
          <w:rFonts w:ascii="Times New Roman" w:eastAsia="Times New Roman" w:hAnsi="Times New Roman" w:cs="Times New Roman"/>
          <w:sz w:val="24"/>
        </w:rPr>
        <w:t xml:space="preserve"> </w:t>
      </w:r>
      <w:r w:rsidR="008068AC">
        <w:rPr>
          <w:rFonts w:ascii="Times New Roman" w:eastAsia="Times New Roman" w:hAnsi="Times New Roman" w:cs="Times New Roman"/>
          <w:sz w:val="24"/>
        </w:rPr>
        <w:t>palume saata</w:t>
      </w:r>
      <w:r w:rsidR="00B03550">
        <w:rPr>
          <w:rFonts w:ascii="Times New Roman" w:eastAsia="Times New Roman" w:hAnsi="Times New Roman" w:cs="Times New Roman"/>
          <w:sz w:val="24"/>
        </w:rPr>
        <w:t xml:space="preserve"> postiga aadressile Eesti Haigekassa, Lastekodu 48, Tallinn 10144. Digiallkirjastatud konsiiliumi otsus edastage meiliaadressile </w:t>
      </w:r>
      <w:hyperlink r:id="rId8" w:history="1">
        <w:r w:rsidR="00B03550" w:rsidRPr="002A4896">
          <w:rPr>
            <w:rStyle w:val="Hyperlink"/>
            <w:rFonts w:ascii="Times New Roman" w:eastAsia="Times New Roman" w:hAnsi="Times New Roman" w:cs="Times New Roman"/>
            <w:sz w:val="24"/>
          </w:rPr>
          <w:t>info@haigekassa.ee</w:t>
        </w:r>
      </w:hyperlink>
      <w:r w:rsidR="00B03550">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9" w:history="1">
        <w:r w:rsidR="00B03550" w:rsidRPr="002A4896">
          <w:rPr>
            <w:rStyle w:val="Hyperlink"/>
            <w:rFonts w:ascii="Times New Roman" w:eastAsia="Times New Roman" w:hAnsi="Times New Roman" w:cs="Times New Roman"/>
            <w:sz w:val="24"/>
          </w:rPr>
          <w:t>valisravi@haigekassa.ee</w:t>
        </w:r>
      </w:hyperlink>
      <w:r w:rsidR="00B03550">
        <w:rPr>
          <w:rFonts w:ascii="Times New Roman" w:eastAsia="Times New Roman" w:hAnsi="Times New Roman" w:cs="Times New Roman"/>
          <w:sz w:val="24"/>
        </w:rPr>
        <w:t>.</w:t>
      </w:r>
    </w:p>
    <w:p w14:paraId="48FD4DD6" w14:textId="77777777" w:rsidR="00B03550" w:rsidRDefault="00B03550" w:rsidP="008068AC">
      <w:pPr>
        <w:spacing w:after="256"/>
        <w:jc w:val="both"/>
        <w:rPr>
          <w:rFonts w:ascii="Times New Roman" w:eastAsia="Times New Roman" w:hAnsi="Times New Roman" w:cs="Times New Roman"/>
          <w:sz w:val="24"/>
        </w:rPr>
      </w:pPr>
    </w:p>
    <w:p w14:paraId="389FE2C9" w14:textId="06DA7EEA" w:rsidR="00B03550" w:rsidRDefault="00B03550" w:rsidP="008068AC">
      <w:pPr>
        <w:spacing w:after="256"/>
        <w:jc w:val="both"/>
      </w:pPr>
      <w:r>
        <w:rPr>
          <w:rFonts w:ascii="Times New Roman" w:eastAsia="Times New Roman" w:hAnsi="Times New Roman" w:cs="Times New Roman"/>
          <w:sz w:val="24"/>
        </w:rPr>
        <w:t xml:space="preserve">Konsiiliumi otsus on teenusena olemas ka Eesti Haigekassa tervishoiuteenuste loetelus koodiga 3034. </w:t>
      </w:r>
      <w:r w:rsidR="00E12E8F" w:rsidRPr="008D4F00">
        <w:rPr>
          <w:rFonts w:ascii="Times New Roman" w:eastAsia="Times New Roman" w:hAnsi="Times New Roman" w:cs="Times New Roman"/>
          <w:sz w:val="24"/>
        </w:rPr>
        <w:t>Koodiga 3034 tähistatud tervishoiuteenuse piirhinda rakendatakse ühe juhtumi hinnangu kohta</w:t>
      </w:r>
      <w:r w:rsidR="00E12E8F">
        <w:rPr>
          <w:rFonts w:ascii="Times New Roman" w:eastAsia="Times New Roman" w:hAnsi="Times New Roman" w:cs="Times New Roman"/>
          <w:sz w:val="24"/>
        </w:rPr>
        <w:t xml:space="preserve"> (sh vajadusel lisaküsimused)</w:t>
      </w:r>
      <w:r w:rsidR="00E12E8F" w:rsidRPr="008D4F00">
        <w:rPr>
          <w:rFonts w:ascii="Times New Roman" w:eastAsia="Times New Roman" w:hAnsi="Times New Roman" w:cs="Times New Roman"/>
          <w:sz w:val="24"/>
        </w:rPr>
        <w:t xml:space="preserve">. </w:t>
      </w:r>
      <w:r>
        <w:rPr>
          <w:rFonts w:ascii="Times New Roman" w:eastAsia="Times New Roman" w:hAnsi="Times New Roman" w:cs="Times New Roman"/>
          <w:sz w:val="24"/>
        </w:rPr>
        <w:t>Kui olete esitanud meile korrektse konsiiliumi otsuse, on võimalik esitada arve antud teenuse eest oma ravi rahastamise lepingu haldurile haigekassas. Selleks palume täita ülalpool väljad „Konsiiliumi toimumise koht“ ning „Konsiiliumi toimumise kuupäev“.</w:t>
      </w:r>
    </w:p>
    <w:p w14:paraId="68CBFCE7" w14:textId="77777777" w:rsidR="007F617E" w:rsidRDefault="007D519D">
      <w:pPr>
        <w:spacing w:after="0"/>
      </w:pPr>
      <w:r>
        <w:rPr>
          <w:rFonts w:ascii="Times New Roman" w:eastAsia="Times New Roman" w:hAnsi="Times New Roman" w:cs="Times New Roman"/>
          <w:sz w:val="24"/>
        </w:rPr>
        <w:t xml:space="preserve"> </w:t>
      </w:r>
    </w:p>
    <w:sectPr w:rsidR="007F617E">
      <w:pgSz w:w="12240" w:h="15840"/>
      <w:pgMar w:top="1440" w:right="1378" w:bottom="227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B8DD" w14:textId="77777777" w:rsidR="00AD21B1" w:rsidRDefault="00AD21B1" w:rsidP="008068AC">
      <w:pPr>
        <w:spacing w:after="0" w:line="240" w:lineRule="auto"/>
      </w:pPr>
      <w:r>
        <w:separator/>
      </w:r>
    </w:p>
  </w:endnote>
  <w:endnote w:type="continuationSeparator" w:id="0">
    <w:p w14:paraId="51E311D4" w14:textId="77777777" w:rsidR="00AD21B1" w:rsidRDefault="00AD21B1" w:rsidP="008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9E17" w14:textId="77777777" w:rsidR="00AD21B1" w:rsidRDefault="00AD21B1" w:rsidP="008068AC">
      <w:pPr>
        <w:spacing w:after="0" w:line="240" w:lineRule="auto"/>
      </w:pPr>
      <w:r>
        <w:separator/>
      </w:r>
    </w:p>
  </w:footnote>
  <w:footnote w:type="continuationSeparator" w:id="0">
    <w:p w14:paraId="799BFE8E" w14:textId="77777777" w:rsidR="00AD21B1" w:rsidRDefault="00AD21B1" w:rsidP="0080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1F8"/>
    <w:multiLevelType w:val="hybridMultilevel"/>
    <w:tmpl w:val="2AB00E10"/>
    <w:lvl w:ilvl="0" w:tplc="04250003">
      <w:start w:val="1"/>
      <w:numFmt w:val="bullet"/>
      <w:lvlText w:val="o"/>
      <w:lvlJc w:val="left"/>
      <w:pPr>
        <w:ind w:left="1380" w:hanging="360"/>
      </w:pPr>
      <w:rPr>
        <w:rFonts w:ascii="Courier New" w:hAnsi="Courier New" w:cs="Courier New" w:hint="default"/>
      </w:rPr>
    </w:lvl>
    <w:lvl w:ilvl="1" w:tplc="04250003" w:tentative="1">
      <w:start w:val="1"/>
      <w:numFmt w:val="bullet"/>
      <w:lvlText w:val="o"/>
      <w:lvlJc w:val="left"/>
      <w:pPr>
        <w:ind w:left="2100" w:hanging="360"/>
      </w:pPr>
      <w:rPr>
        <w:rFonts w:ascii="Courier New" w:hAnsi="Courier New" w:cs="Courier New" w:hint="default"/>
      </w:rPr>
    </w:lvl>
    <w:lvl w:ilvl="2" w:tplc="04250005" w:tentative="1">
      <w:start w:val="1"/>
      <w:numFmt w:val="bullet"/>
      <w:lvlText w:val=""/>
      <w:lvlJc w:val="left"/>
      <w:pPr>
        <w:ind w:left="2820" w:hanging="360"/>
      </w:pPr>
      <w:rPr>
        <w:rFonts w:ascii="Wingdings" w:hAnsi="Wingdings" w:hint="default"/>
      </w:rPr>
    </w:lvl>
    <w:lvl w:ilvl="3" w:tplc="04250001" w:tentative="1">
      <w:start w:val="1"/>
      <w:numFmt w:val="bullet"/>
      <w:lvlText w:val=""/>
      <w:lvlJc w:val="left"/>
      <w:pPr>
        <w:ind w:left="3540" w:hanging="360"/>
      </w:pPr>
      <w:rPr>
        <w:rFonts w:ascii="Symbol" w:hAnsi="Symbol" w:hint="default"/>
      </w:rPr>
    </w:lvl>
    <w:lvl w:ilvl="4" w:tplc="04250003" w:tentative="1">
      <w:start w:val="1"/>
      <w:numFmt w:val="bullet"/>
      <w:lvlText w:val="o"/>
      <w:lvlJc w:val="left"/>
      <w:pPr>
        <w:ind w:left="4260" w:hanging="360"/>
      </w:pPr>
      <w:rPr>
        <w:rFonts w:ascii="Courier New" w:hAnsi="Courier New" w:cs="Courier New" w:hint="default"/>
      </w:rPr>
    </w:lvl>
    <w:lvl w:ilvl="5" w:tplc="04250005" w:tentative="1">
      <w:start w:val="1"/>
      <w:numFmt w:val="bullet"/>
      <w:lvlText w:val=""/>
      <w:lvlJc w:val="left"/>
      <w:pPr>
        <w:ind w:left="4980" w:hanging="360"/>
      </w:pPr>
      <w:rPr>
        <w:rFonts w:ascii="Wingdings" w:hAnsi="Wingdings" w:hint="default"/>
      </w:rPr>
    </w:lvl>
    <w:lvl w:ilvl="6" w:tplc="04250001" w:tentative="1">
      <w:start w:val="1"/>
      <w:numFmt w:val="bullet"/>
      <w:lvlText w:val=""/>
      <w:lvlJc w:val="left"/>
      <w:pPr>
        <w:ind w:left="5700" w:hanging="360"/>
      </w:pPr>
      <w:rPr>
        <w:rFonts w:ascii="Symbol" w:hAnsi="Symbol" w:hint="default"/>
      </w:rPr>
    </w:lvl>
    <w:lvl w:ilvl="7" w:tplc="04250003" w:tentative="1">
      <w:start w:val="1"/>
      <w:numFmt w:val="bullet"/>
      <w:lvlText w:val="o"/>
      <w:lvlJc w:val="left"/>
      <w:pPr>
        <w:ind w:left="6420" w:hanging="360"/>
      </w:pPr>
      <w:rPr>
        <w:rFonts w:ascii="Courier New" w:hAnsi="Courier New" w:cs="Courier New" w:hint="default"/>
      </w:rPr>
    </w:lvl>
    <w:lvl w:ilvl="8" w:tplc="04250005" w:tentative="1">
      <w:start w:val="1"/>
      <w:numFmt w:val="bullet"/>
      <w:lvlText w:val=""/>
      <w:lvlJc w:val="left"/>
      <w:pPr>
        <w:ind w:left="7140" w:hanging="360"/>
      </w:pPr>
      <w:rPr>
        <w:rFonts w:ascii="Wingdings" w:hAnsi="Wingdings" w:hint="default"/>
      </w:rPr>
    </w:lvl>
  </w:abstractNum>
  <w:abstractNum w:abstractNumId="1" w15:restartNumberingAfterBreak="0">
    <w:nsid w:val="3F223E84"/>
    <w:multiLevelType w:val="multilevel"/>
    <w:tmpl w:val="06E8492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FB62D9"/>
    <w:multiLevelType w:val="hybridMultilevel"/>
    <w:tmpl w:val="F4C86038"/>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4AC0B9C"/>
    <w:multiLevelType w:val="hybridMultilevel"/>
    <w:tmpl w:val="2330494E"/>
    <w:lvl w:ilvl="0" w:tplc="AA96C68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253B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CE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2F1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4BF4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CCF1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6AD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61A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AB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1A2CFF"/>
    <w:multiLevelType w:val="hybridMultilevel"/>
    <w:tmpl w:val="FA4E329E"/>
    <w:lvl w:ilvl="0" w:tplc="A87063AA">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69733C7C"/>
    <w:multiLevelType w:val="hybridMultilevel"/>
    <w:tmpl w:val="C0F2A4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A0351E7"/>
    <w:multiLevelType w:val="hybridMultilevel"/>
    <w:tmpl w:val="9C806A4E"/>
    <w:lvl w:ilvl="0" w:tplc="A87063AA">
      <w:start w:val="1"/>
      <w:numFmt w:val="bullet"/>
      <w:lvlText w:val=""/>
      <w:lvlJc w:val="left"/>
      <w:pPr>
        <w:ind w:left="174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45F2E84"/>
    <w:multiLevelType w:val="hybridMultilevel"/>
    <w:tmpl w:val="6AFEFDF0"/>
    <w:lvl w:ilvl="0" w:tplc="3B52172A">
      <w:start w:val="1"/>
      <w:numFmt w:val="bullet"/>
      <w:lvlText w:val=""/>
      <w:lvlJc w:val="left"/>
      <w:pPr>
        <w:ind w:left="10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F3A36BA"/>
    <w:multiLevelType w:val="hybridMultilevel"/>
    <w:tmpl w:val="5546CAD2"/>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autoFormatOverrid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7E"/>
    <w:rsid w:val="000204B7"/>
    <w:rsid w:val="00056E05"/>
    <w:rsid w:val="00070F98"/>
    <w:rsid w:val="00086604"/>
    <w:rsid w:val="000D13C8"/>
    <w:rsid w:val="00210F12"/>
    <w:rsid w:val="00227452"/>
    <w:rsid w:val="002C2036"/>
    <w:rsid w:val="00360371"/>
    <w:rsid w:val="00360B37"/>
    <w:rsid w:val="003806DE"/>
    <w:rsid w:val="003C6C09"/>
    <w:rsid w:val="003D19C5"/>
    <w:rsid w:val="004405A0"/>
    <w:rsid w:val="00471260"/>
    <w:rsid w:val="004838C2"/>
    <w:rsid w:val="004B16A8"/>
    <w:rsid w:val="005554BC"/>
    <w:rsid w:val="005E7CD9"/>
    <w:rsid w:val="006935BE"/>
    <w:rsid w:val="006E6EBE"/>
    <w:rsid w:val="006E7B24"/>
    <w:rsid w:val="006E7C40"/>
    <w:rsid w:val="007D519D"/>
    <w:rsid w:val="007F617E"/>
    <w:rsid w:val="00802471"/>
    <w:rsid w:val="008068AC"/>
    <w:rsid w:val="008D4F00"/>
    <w:rsid w:val="00A10EC9"/>
    <w:rsid w:val="00A8544F"/>
    <w:rsid w:val="00AD21B1"/>
    <w:rsid w:val="00B03550"/>
    <w:rsid w:val="00B22078"/>
    <w:rsid w:val="00B9287F"/>
    <w:rsid w:val="00BD6665"/>
    <w:rsid w:val="00C6446D"/>
    <w:rsid w:val="00C71640"/>
    <w:rsid w:val="00CA0F8F"/>
    <w:rsid w:val="00D154E0"/>
    <w:rsid w:val="00DB136C"/>
    <w:rsid w:val="00E12E8F"/>
    <w:rsid w:val="00E805D0"/>
    <w:rsid w:val="00EB42AD"/>
    <w:rsid w:val="00EB7B96"/>
    <w:rsid w:val="00ED03AA"/>
    <w:rsid w:val="00ED3EE2"/>
    <w:rsid w:val="00EE71D5"/>
    <w:rsid w:val="00F054DB"/>
    <w:rsid w:val="00F21359"/>
    <w:rsid w:val="00F2657F"/>
    <w:rsid w:val="00F265C1"/>
    <w:rsid w:val="00FD24D8"/>
    <w:rsid w:val="00FD2DA6"/>
    <w:rsid w:val="00FE7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8C83F68"/>
  <w15:docId w15:val="{28B3C557-AEE5-4B8C-9844-D51D73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1D5"/>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C8"/>
    <w:rPr>
      <w:rFonts w:ascii="Segoe UI" w:eastAsia="Calibri" w:hAnsi="Segoe UI" w:cs="Segoe UI"/>
      <w:color w:val="000000"/>
      <w:sz w:val="18"/>
      <w:szCs w:val="18"/>
    </w:rPr>
  </w:style>
  <w:style w:type="paragraph" w:styleId="ListParagraph">
    <w:name w:val="List Paragraph"/>
    <w:basedOn w:val="Normal"/>
    <w:uiPriority w:val="34"/>
    <w:qFormat/>
    <w:rsid w:val="000D13C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03550"/>
    <w:rPr>
      <w:color w:val="0563C1" w:themeColor="hyperlink"/>
      <w:u w:val="single"/>
    </w:rPr>
  </w:style>
  <w:style w:type="character" w:styleId="CommentReference">
    <w:name w:val="annotation reference"/>
    <w:basedOn w:val="DefaultParagraphFont"/>
    <w:uiPriority w:val="99"/>
    <w:semiHidden/>
    <w:unhideWhenUsed/>
    <w:rsid w:val="00070F98"/>
    <w:rPr>
      <w:sz w:val="16"/>
      <w:szCs w:val="16"/>
    </w:rPr>
  </w:style>
  <w:style w:type="paragraph" w:styleId="CommentText">
    <w:name w:val="annotation text"/>
    <w:basedOn w:val="Normal"/>
    <w:link w:val="CommentTextChar"/>
    <w:uiPriority w:val="99"/>
    <w:semiHidden/>
    <w:unhideWhenUsed/>
    <w:rsid w:val="00070F98"/>
    <w:pPr>
      <w:spacing w:line="240" w:lineRule="auto"/>
    </w:pPr>
    <w:rPr>
      <w:sz w:val="20"/>
      <w:szCs w:val="20"/>
    </w:rPr>
  </w:style>
  <w:style w:type="character" w:customStyle="1" w:styleId="CommentTextChar">
    <w:name w:val="Comment Text Char"/>
    <w:basedOn w:val="DefaultParagraphFont"/>
    <w:link w:val="CommentText"/>
    <w:uiPriority w:val="99"/>
    <w:semiHidden/>
    <w:rsid w:val="00070F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F98"/>
    <w:rPr>
      <w:b/>
      <w:bCs/>
    </w:rPr>
  </w:style>
  <w:style w:type="character" w:customStyle="1" w:styleId="CommentSubjectChar">
    <w:name w:val="Comment Subject Char"/>
    <w:basedOn w:val="CommentTextChar"/>
    <w:link w:val="CommentSubject"/>
    <w:uiPriority w:val="99"/>
    <w:semiHidden/>
    <w:rsid w:val="00070F98"/>
    <w:rPr>
      <w:rFonts w:ascii="Calibri" w:eastAsia="Calibri" w:hAnsi="Calibri" w:cs="Calibri"/>
      <w:b/>
      <w:bCs/>
      <w:color w:val="000000"/>
      <w:sz w:val="20"/>
      <w:szCs w:val="20"/>
    </w:rPr>
  </w:style>
  <w:style w:type="paragraph" w:styleId="Header">
    <w:name w:val="header"/>
    <w:basedOn w:val="Normal"/>
    <w:link w:val="HeaderChar"/>
    <w:uiPriority w:val="99"/>
    <w:unhideWhenUsed/>
    <w:rsid w:val="0080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AC"/>
    <w:rPr>
      <w:rFonts w:ascii="Calibri" w:eastAsia="Calibri" w:hAnsi="Calibri" w:cs="Calibri"/>
      <w:color w:val="000000"/>
    </w:rPr>
  </w:style>
  <w:style w:type="paragraph" w:styleId="Footer">
    <w:name w:val="footer"/>
    <w:basedOn w:val="Normal"/>
    <w:link w:val="FooterChar"/>
    <w:uiPriority w:val="99"/>
    <w:unhideWhenUsed/>
    <w:rsid w:val="0080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AC"/>
    <w:rPr>
      <w:rFonts w:ascii="Calibri" w:eastAsia="Calibri" w:hAnsi="Calibri" w:cs="Calibri"/>
      <w:color w:val="000000"/>
    </w:rPr>
  </w:style>
  <w:style w:type="character" w:styleId="PlaceholderText">
    <w:name w:val="Placeholder Text"/>
    <w:basedOn w:val="DefaultParagraphFont"/>
    <w:uiPriority w:val="99"/>
    <w:semiHidden/>
    <w:rsid w:val="00210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igekassa.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isravi@haigekassa.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48"/>
    <w:rsid w:val="00C33D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D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ED99-671E-420C-A47C-D126B9CF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782</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cp:keywords/>
  <dc:description/>
  <cp:lastModifiedBy>Kristy Aidla</cp:lastModifiedBy>
  <cp:revision>8</cp:revision>
  <cp:lastPrinted>2017-06-13T13:29:00Z</cp:lastPrinted>
  <dcterms:created xsi:type="dcterms:W3CDTF">2017-04-03T07:08:00Z</dcterms:created>
  <dcterms:modified xsi:type="dcterms:W3CDTF">2017-06-13T13:30:00Z</dcterms:modified>
</cp:coreProperties>
</file>